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E22E" w14:textId="77777777" w:rsidR="00B317E1" w:rsidRPr="00690D3B" w:rsidRDefault="00B317E1" w:rsidP="00B317E1">
      <w:pPr>
        <w:widowControl/>
        <w:suppressAutoHyphens w:val="0"/>
        <w:adjustRightInd w:val="0"/>
        <w:jc w:val="center"/>
        <w:textAlignment w:val="auto"/>
        <w:rPr>
          <w:rFonts w:ascii="Calibri" w:eastAsia="Calibri" w:hAnsi="Calibri" w:cs="Calibri"/>
          <w:color w:val="000000"/>
          <w:lang w:eastAsia="en-US" w:bidi="ar-SA"/>
        </w:rPr>
      </w:pPr>
      <w:r w:rsidRPr="00690D3B">
        <w:rPr>
          <w:rFonts w:ascii="Calibri" w:eastAsia="Calibri" w:hAnsi="Calibri" w:cs="Calibri"/>
          <w:i/>
          <w:iCs/>
          <w:color w:val="000000"/>
          <w:lang w:eastAsia="en-US" w:bidi="ar-SA"/>
        </w:rPr>
        <w:t>Carta Intestata Ente</w:t>
      </w:r>
    </w:p>
    <w:p w14:paraId="2105C093" w14:textId="77777777" w:rsidR="00B317E1" w:rsidRPr="00690D3B" w:rsidRDefault="00B317E1" w:rsidP="00B317E1">
      <w:pPr>
        <w:widowControl/>
        <w:suppressAutoHyphens w:val="0"/>
        <w:adjustRightInd w:val="0"/>
        <w:textAlignment w:val="auto"/>
        <w:rPr>
          <w:rFonts w:ascii="Calibri" w:eastAsia="Calibri" w:hAnsi="Calibri" w:cs="Calibri"/>
          <w:sz w:val="24"/>
          <w:szCs w:val="24"/>
          <w:lang w:eastAsia="en-US" w:bidi="ar-SA"/>
        </w:rPr>
      </w:pPr>
    </w:p>
    <w:p w14:paraId="74B99447" w14:textId="77777777" w:rsidR="00B317E1" w:rsidRDefault="00B317E1" w:rsidP="00B317E1">
      <w:pPr>
        <w:spacing w:line="304" w:lineRule="auto"/>
        <w:ind w:right="136"/>
        <w:jc w:val="right"/>
        <w:rPr>
          <w:sz w:val="18"/>
        </w:rPr>
      </w:pPr>
      <w:r>
        <w:rPr>
          <w:sz w:val="18"/>
        </w:rPr>
        <w:t>All’Amministrazione Competente</w:t>
      </w:r>
    </w:p>
    <w:p w14:paraId="0E7A4F92" w14:textId="77777777" w:rsidR="00B317E1" w:rsidRDefault="00B317E1" w:rsidP="00B317E1">
      <w:pPr>
        <w:spacing w:line="304" w:lineRule="auto"/>
        <w:ind w:right="136"/>
        <w:jc w:val="right"/>
        <w:rPr>
          <w:sz w:val="18"/>
        </w:rPr>
      </w:pPr>
      <w:r>
        <w:rPr>
          <w:sz w:val="18"/>
        </w:rPr>
        <w:t>Ambito</w:t>
      </w:r>
      <w:r>
        <w:rPr>
          <w:spacing w:val="-7"/>
          <w:sz w:val="18"/>
        </w:rPr>
        <w:t xml:space="preserve"> </w:t>
      </w:r>
      <w:r>
        <w:rPr>
          <w:sz w:val="18"/>
        </w:rPr>
        <w:t>C06,</w:t>
      </w:r>
      <w:r>
        <w:rPr>
          <w:w w:val="99"/>
          <w:sz w:val="18"/>
        </w:rPr>
        <w:t xml:space="preserve"> </w:t>
      </w:r>
      <w:r>
        <w:rPr>
          <w:sz w:val="18"/>
        </w:rPr>
        <w:t>Comune Capofila Aversa</w:t>
      </w:r>
    </w:p>
    <w:p w14:paraId="054B5D8C" w14:textId="77777777" w:rsidR="00B317E1" w:rsidRDefault="00B317E1" w:rsidP="00B317E1">
      <w:pPr>
        <w:spacing w:line="304" w:lineRule="auto"/>
        <w:ind w:right="136"/>
        <w:jc w:val="right"/>
        <w:rPr>
          <w:sz w:val="18"/>
        </w:rPr>
      </w:pPr>
      <w:r>
        <w:t xml:space="preserve"> </w:t>
      </w:r>
      <w:r w:rsidRPr="002805F5">
        <w:rPr>
          <w:sz w:val="18"/>
        </w:rPr>
        <w:t>Al Coordinatore dell’Ufficio di Piano Ambito C06</w:t>
      </w:r>
    </w:p>
    <w:p w14:paraId="37507E9B" w14:textId="77777777" w:rsidR="00B317E1" w:rsidRDefault="00B317E1" w:rsidP="00B317E1">
      <w:pPr>
        <w:spacing w:line="304" w:lineRule="auto"/>
        <w:ind w:right="136"/>
        <w:jc w:val="right"/>
        <w:rPr>
          <w:sz w:val="18"/>
        </w:rPr>
      </w:pPr>
      <w:r>
        <w:rPr>
          <w:sz w:val="18"/>
        </w:rPr>
        <w:t>Piazza Municipio, 1</w:t>
      </w:r>
    </w:p>
    <w:p w14:paraId="2615C35F" w14:textId="77777777" w:rsidR="00B317E1" w:rsidRDefault="00B317E1" w:rsidP="00B317E1">
      <w:pPr>
        <w:spacing w:line="304" w:lineRule="auto"/>
        <w:ind w:right="136"/>
        <w:jc w:val="right"/>
        <w:rPr>
          <w:sz w:val="18"/>
        </w:rPr>
      </w:pPr>
      <w:r>
        <w:rPr>
          <w:sz w:val="18"/>
        </w:rPr>
        <w:t xml:space="preserve">81031 Aversa (Ce) </w:t>
      </w:r>
    </w:p>
    <w:p w14:paraId="2BF4DCCB" w14:textId="77777777" w:rsidR="00B317E1" w:rsidRDefault="00B317E1" w:rsidP="00B317E1">
      <w:pPr>
        <w:spacing w:line="304" w:lineRule="auto"/>
        <w:ind w:right="136"/>
        <w:jc w:val="right"/>
        <w:rPr>
          <w:sz w:val="18"/>
        </w:rPr>
      </w:pPr>
      <w:proofErr w:type="spellStart"/>
      <w:r>
        <w:rPr>
          <w:sz w:val="18"/>
        </w:rPr>
        <w:t>Pec</w:t>
      </w:r>
      <w:proofErr w:type="spellEnd"/>
      <w:r>
        <w:rPr>
          <w:sz w:val="18"/>
        </w:rPr>
        <w:t>: postacertificata@comuneaversa.it</w:t>
      </w:r>
    </w:p>
    <w:p w14:paraId="6BC723F2" w14:textId="77777777" w:rsidR="00B317E1" w:rsidRDefault="00B317E1" w:rsidP="00B317E1">
      <w:pPr>
        <w:pStyle w:val="Corpotesto"/>
        <w:spacing w:before="11"/>
        <w:rPr>
          <w:sz w:val="17"/>
        </w:rPr>
      </w:pPr>
    </w:p>
    <w:p w14:paraId="7B44F49B" w14:textId="77777777" w:rsidR="00011D6D" w:rsidRDefault="00011D6D">
      <w:pPr>
        <w:pStyle w:val="Corpotesto"/>
        <w:rPr>
          <w:sz w:val="22"/>
        </w:rPr>
      </w:pPr>
    </w:p>
    <w:p w14:paraId="1F68E781" w14:textId="77777777" w:rsidR="00011D6D" w:rsidRDefault="00011D6D">
      <w:pPr>
        <w:pStyle w:val="Corpotesto"/>
        <w:spacing w:before="8"/>
        <w:rPr>
          <w:sz w:val="23"/>
        </w:rPr>
      </w:pPr>
    </w:p>
    <w:p w14:paraId="109F7CC1" w14:textId="77777777" w:rsidR="00B317E1" w:rsidRPr="00B317E1" w:rsidRDefault="00D67420" w:rsidP="00B317E1">
      <w:pPr>
        <w:pStyle w:val="WW-Standard"/>
        <w:ind w:left="915" w:hanging="915"/>
        <w:jc w:val="both"/>
        <w:rPr>
          <w:rFonts w:ascii="Arial" w:hAnsi="Arial" w:cs="Arial"/>
          <w:b/>
          <w:bCs/>
          <w:kern w:val="0"/>
          <w:sz w:val="20"/>
          <w:lang w:eastAsia="it-IT" w:bidi="it-IT"/>
        </w:rPr>
      </w:pPr>
      <w:r>
        <w:t xml:space="preserve">Oggetto: </w:t>
      </w:r>
      <w:r w:rsidR="00B317E1" w:rsidRPr="00B317E1">
        <w:rPr>
          <w:rFonts w:ascii="Arial" w:hAnsi="Arial" w:cs="Arial"/>
          <w:b/>
          <w:bCs/>
          <w:kern w:val="0"/>
          <w:sz w:val="20"/>
          <w:lang w:eastAsia="it-IT" w:bidi="it-IT"/>
        </w:rPr>
        <w:t xml:space="preserve">istanza di accreditamento all’esercizio di servizi residenziali e semi-residenziali di cui al Regolamento 7 aprile 2014, n. 04- Catalogo dei servizi -Sez. A </w:t>
      </w:r>
      <w:proofErr w:type="gramStart"/>
      <w:r w:rsidR="00B317E1" w:rsidRPr="00B317E1">
        <w:rPr>
          <w:rFonts w:ascii="Arial" w:hAnsi="Arial" w:cs="Arial"/>
          <w:b/>
          <w:bCs/>
          <w:kern w:val="0"/>
          <w:sz w:val="20"/>
          <w:lang w:eastAsia="it-IT" w:bidi="it-IT"/>
        </w:rPr>
        <w:t>“ Regolamento</w:t>
      </w:r>
      <w:proofErr w:type="gramEnd"/>
      <w:r w:rsidR="00B317E1" w:rsidRPr="00B317E1">
        <w:rPr>
          <w:rFonts w:ascii="Arial" w:hAnsi="Arial" w:cs="Arial"/>
          <w:b/>
          <w:bCs/>
          <w:kern w:val="0"/>
          <w:sz w:val="20"/>
          <w:lang w:eastAsia="it-IT" w:bidi="it-IT"/>
        </w:rPr>
        <w:t xml:space="preserve"> di attuazione della legge Regionale 23 ottobre 2007, n. 11 (Legge per la dignità e la cittadinanza sociale. Attuazione della legge 8 novembre 2000, n. 328)”.</w:t>
      </w:r>
    </w:p>
    <w:p w14:paraId="2F337B7B" w14:textId="77777777" w:rsidR="00011D6D" w:rsidRDefault="00011D6D">
      <w:pPr>
        <w:pStyle w:val="Corpotesto"/>
        <w:spacing w:before="5"/>
        <w:rPr>
          <w:b/>
        </w:rPr>
      </w:pPr>
    </w:p>
    <w:tbl>
      <w:tblPr>
        <w:tblW w:w="9323" w:type="dxa"/>
        <w:tblInd w:w="2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7043"/>
      </w:tblGrid>
      <w:tr w:rsidR="00011D6D" w14:paraId="6B745C6C" w14:textId="77777777">
        <w:trPr>
          <w:trHeight w:val="46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4EE61" w14:textId="77777777" w:rsidR="00011D6D" w:rsidRDefault="00D67420">
            <w:pPr>
              <w:pStyle w:val="TableParagraph"/>
              <w:spacing w:line="229" w:lineRule="exact"/>
              <w:ind w:left="9"/>
            </w:pPr>
            <w:r>
              <w:rPr>
                <w:sz w:val="20"/>
                <w:lang w:val="en-US"/>
              </w:rPr>
              <w:t>I</w:t>
            </w:r>
            <w:r>
              <w:rPr>
                <w:sz w:val="16"/>
                <w:lang w:val="en-US"/>
              </w:rPr>
              <w:t>L SOTTOSCRITTO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9F120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082CEB3D" w14:textId="77777777">
        <w:trPr>
          <w:trHeight w:val="45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A888D" w14:textId="77777777" w:rsidR="00011D6D" w:rsidRDefault="00D6742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C</w:t>
            </w:r>
            <w:r>
              <w:rPr>
                <w:sz w:val="16"/>
                <w:lang w:val="en-US"/>
              </w:rPr>
              <w:t xml:space="preserve">ODICE </w:t>
            </w:r>
            <w:r>
              <w:rPr>
                <w:sz w:val="20"/>
                <w:lang w:val="en-US"/>
              </w:rPr>
              <w:t>F</w:t>
            </w:r>
            <w:r>
              <w:rPr>
                <w:sz w:val="16"/>
                <w:lang w:val="en-US"/>
              </w:rPr>
              <w:t>ISCALE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58A07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2B6B16A4" w14:textId="77777777">
        <w:trPr>
          <w:trHeight w:val="4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93B95" w14:textId="77777777" w:rsidR="00011D6D" w:rsidRDefault="00D67420">
            <w:pPr>
              <w:pStyle w:val="TableParagraph"/>
              <w:spacing w:line="227" w:lineRule="exact"/>
              <w:ind w:left="9"/>
            </w:pPr>
            <w:r>
              <w:rPr>
                <w:sz w:val="16"/>
                <w:lang w:val="en-US"/>
              </w:rPr>
              <w:t>NATO</w:t>
            </w:r>
            <w:r>
              <w:rPr>
                <w:sz w:val="20"/>
                <w:lang w:val="en-US"/>
              </w:rPr>
              <w:t xml:space="preserve">/ </w:t>
            </w:r>
            <w:r>
              <w:rPr>
                <w:sz w:val="16"/>
                <w:lang w:val="en-US"/>
              </w:rPr>
              <w:t>A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F945B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7B6A7DBB" w14:textId="77777777">
        <w:trPr>
          <w:trHeight w:val="45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0522B" w14:textId="77777777" w:rsidR="00011D6D" w:rsidRDefault="00D67420">
            <w:pPr>
              <w:pStyle w:val="TableParagraph"/>
              <w:spacing w:before="34"/>
              <w:ind w:left="9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IL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D0521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63D0C776" w14:textId="77777777">
        <w:trPr>
          <w:trHeight w:val="45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6585C" w14:textId="77777777" w:rsidR="00011D6D" w:rsidRDefault="00D67420">
            <w:pPr>
              <w:pStyle w:val="TableParagraph"/>
              <w:spacing w:before="34"/>
              <w:ind w:left="9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RESIDENTE IN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88AC7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42C9F038" w14:textId="77777777">
        <w:trPr>
          <w:trHeight w:val="4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0EB88" w14:textId="77777777" w:rsidR="00011D6D" w:rsidRDefault="00D67420">
            <w:pPr>
              <w:pStyle w:val="TableParagraph"/>
              <w:spacing w:line="229" w:lineRule="exact"/>
              <w:ind w:left="9"/>
            </w:pPr>
            <w:r>
              <w:rPr>
                <w:sz w:val="16"/>
                <w:lang w:val="en-US"/>
              </w:rPr>
              <w:t xml:space="preserve">ALLA </w:t>
            </w:r>
            <w:r>
              <w:rPr>
                <w:sz w:val="20"/>
                <w:lang w:val="en-US"/>
              </w:rPr>
              <w:t>V</w:t>
            </w:r>
            <w:r>
              <w:rPr>
                <w:sz w:val="16"/>
                <w:lang w:val="en-US"/>
              </w:rPr>
              <w:t>IA</w:t>
            </w:r>
            <w:r>
              <w:rPr>
                <w:sz w:val="20"/>
                <w:lang w:val="en-US"/>
              </w:rPr>
              <w:t>/P</w:t>
            </w:r>
            <w:r>
              <w:rPr>
                <w:sz w:val="16"/>
                <w:lang w:val="en-US"/>
              </w:rPr>
              <w:t>IAZZA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16"/>
                <w:lang w:val="en-US"/>
              </w:rPr>
              <w:t>N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8AF4C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1279B1" w14:paraId="7B5EA1C2" w14:textId="77777777">
        <w:trPr>
          <w:trHeight w:val="4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4D8EA" w14:textId="3CCF18DF" w:rsidR="001279B1" w:rsidRDefault="001279B1" w:rsidP="001279B1">
            <w:pPr>
              <w:pStyle w:val="TableParagraph"/>
              <w:spacing w:line="227" w:lineRule="exact"/>
              <w:ind w:left="9"/>
              <w:rPr>
                <w:sz w:val="16"/>
                <w:lang w:val="en-US"/>
              </w:rPr>
            </w:pPr>
            <w:r w:rsidRPr="001279B1">
              <w:rPr>
                <w:sz w:val="20"/>
                <w:lang w:val="en-US"/>
              </w:rPr>
              <w:t>Pec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26B63" w14:textId="77777777" w:rsidR="001279B1" w:rsidRDefault="001279B1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14:paraId="581166B0" w14:textId="77777777" w:rsidR="00011D6D" w:rsidRDefault="00011D6D">
      <w:pPr>
        <w:pStyle w:val="Corpotesto"/>
        <w:spacing w:before="5"/>
        <w:rPr>
          <w:b/>
          <w:sz w:val="27"/>
        </w:rPr>
      </w:pPr>
    </w:p>
    <w:p w14:paraId="2E9D5FAE" w14:textId="77777777" w:rsidR="00011D6D" w:rsidRDefault="00D67420">
      <w:pPr>
        <w:spacing w:before="1"/>
        <w:ind w:left="498"/>
        <w:rPr>
          <w:b/>
          <w:sz w:val="20"/>
        </w:rPr>
      </w:pPr>
      <w:r>
        <w:rPr>
          <w:b/>
          <w:sz w:val="20"/>
        </w:rPr>
        <w:t>in qualità di Legale Rappresentante di:</w:t>
      </w:r>
    </w:p>
    <w:p w14:paraId="666C65B5" w14:textId="77777777" w:rsidR="00011D6D" w:rsidRDefault="00011D6D">
      <w:pPr>
        <w:pStyle w:val="Corpotesto"/>
        <w:spacing w:before="5" w:after="1"/>
        <w:rPr>
          <w:b/>
        </w:rPr>
      </w:pPr>
    </w:p>
    <w:tbl>
      <w:tblPr>
        <w:tblW w:w="9318" w:type="dxa"/>
        <w:tblInd w:w="2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2"/>
        <w:gridCol w:w="3417"/>
        <w:gridCol w:w="3469"/>
      </w:tblGrid>
      <w:tr w:rsidR="00011D6D" w14:paraId="0D5CEB65" w14:textId="77777777">
        <w:trPr>
          <w:trHeight w:val="68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6C63D" w14:textId="77777777" w:rsidR="00011D6D" w:rsidRDefault="00D6742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D</w:t>
            </w:r>
            <w:r>
              <w:rPr>
                <w:sz w:val="16"/>
                <w:lang w:val="en-US"/>
              </w:rPr>
              <w:t>ENOMINAZIONE</w:t>
            </w:r>
            <w:r>
              <w:rPr>
                <w:sz w:val="20"/>
                <w:lang w:val="en-US"/>
              </w:rPr>
              <w:t>/R</w:t>
            </w:r>
            <w:r>
              <w:rPr>
                <w:sz w:val="16"/>
                <w:lang w:val="en-US"/>
              </w:rPr>
              <w:t>AGIONE</w:t>
            </w:r>
          </w:p>
          <w:p w14:paraId="38700B2C" w14:textId="77777777" w:rsidR="00011D6D" w:rsidRDefault="00D67420">
            <w:pPr>
              <w:pStyle w:val="TableParagraph"/>
              <w:spacing w:before="115"/>
              <w:ind w:left="9"/>
            </w:pPr>
            <w:r>
              <w:rPr>
                <w:sz w:val="20"/>
                <w:lang w:val="en-US"/>
              </w:rPr>
              <w:t>S</w:t>
            </w:r>
            <w:r>
              <w:rPr>
                <w:sz w:val="16"/>
                <w:lang w:val="en-US"/>
              </w:rPr>
              <w:t>OCIALE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957DF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5C762A15" w14:textId="77777777">
        <w:trPr>
          <w:trHeight w:val="46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F2BF4" w14:textId="77777777" w:rsidR="00011D6D" w:rsidRDefault="00D67420">
            <w:pPr>
              <w:pStyle w:val="TableParagraph"/>
              <w:spacing w:line="229" w:lineRule="exact"/>
              <w:ind w:left="9"/>
            </w:pPr>
            <w:r>
              <w:rPr>
                <w:sz w:val="20"/>
                <w:lang w:val="en-US"/>
              </w:rPr>
              <w:t>N</w:t>
            </w:r>
            <w:r>
              <w:rPr>
                <w:sz w:val="16"/>
                <w:lang w:val="en-US"/>
              </w:rPr>
              <w:t xml:space="preserve">ATURA </w:t>
            </w:r>
            <w:r>
              <w:rPr>
                <w:sz w:val="20"/>
                <w:lang w:val="en-US"/>
              </w:rPr>
              <w:t>G</w:t>
            </w:r>
            <w:r>
              <w:rPr>
                <w:sz w:val="16"/>
                <w:lang w:val="en-US"/>
              </w:rPr>
              <w:t>IURIDICA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5F434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003B688A" w14:textId="77777777">
        <w:trPr>
          <w:trHeight w:val="457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95480" w14:textId="77777777" w:rsidR="00011D6D" w:rsidRDefault="00D6742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C</w:t>
            </w:r>
            <w:r>
              <w:rPr>
                <w:sz w:val="16"/>
                <w:lang w:val="en-US"/>
              </w:rPr>
              <w:t xml:space="preserve">ODICE </w:t>
            </w:r>
            <w:r>
              <w:rPr>
                <w:sz w:val="20"/>
                <w:lang w:val="en-US"/>
              </w:rPr>
              <w:t>F</w:t>
            </w:r>
            <w:r>
              <w:rPr>
                <w:sz w:val="16"/>
                <w:lang w:val="en-US"/>
              </w:rPr>
              <w:t>ISCALE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B94E1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6D98D92A" w14:textId="77777777">
        <w:trPr>
          <w:trHeight w:val="46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61FB9" w14:textId="77777777" w:rsidR="00011D6D" w:rsidRDefault="00D6742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P</w:t>
            </w:r>
            <w:r>
              <w:rPr>
                <w:sz w:val="16"/>
                <w:lang w:val="en-US"/>
              </w:rPr>
              <w:t xml:space="preserve">ARTITA </w:t>
            </w:r>
            <w:r>
              <w:rPr>
                <w:sz w:val="20"/>
                <w:lang w:val="en-US"/>
              </w:rPr>
              <w:t>IVA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BA86B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058AC0BE" w14:textId="77777777">
        <w:trPr>
          <w:trHeight w:val="457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00514" w14:textId="77777777" w:rsidR="00011D6D" w:rsidRDefault="00D67420">
            <w:pPr>
              <w:pStyle w:val="TableParagraph"/>
              <w:spacing w:before="34"/>
              <w:ind w:left="9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SEDE LEGALE IN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F7FD9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8686B" w14:textId="77777777" w:rsidR="00011D6D" w:rsidRDefault="00D67420">
            <w:pPr>
              <w:pStyle w:val="TableParagraph"/>
              <w:spacing w:line="227" w:lineRule="exact"/>
              <w:ind w:left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COMUNE:</w:t>
            </w:r>
          </w:p>
        </w:tc>
      </w:tr>
      <w:tr w:rsidR="00011D6D" w14:paraId="4FB03DC5" w14:textId="77777777">
        <w:trPr>
          <w:trHeight w:val="46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0F3C5" w14:textId="77777777" w:rsidR="00011D6D" w:rsidRDefault="00D67420">
            <w:pPr>
              <w:pStyle w:val="TableParagraph"/>
              <w:spacing w:line="227" w:lineRule="exact"/>
              <w:ind w:left="54"/>
            </w:pPr>
            <w:r>
              <w:rPr>
                <w:sz w:val="20"/>
                <w:lang w:val="en-US"/>
              </w:rPr>
              <w:t>V</w:t>
            </w:r>
            <w:r>
              <w:rPr>
                <w:sz w:val="16"/>
                <w:lang w:val="en-US"/>
              </w:rPr>
              <w:t>IA</w:t>
            </w:r>
            <w:r>
              <w:rPr>
                <w:sz w:val="20"/>
                <w:lang w:val="en-US"/>
              </w:rPr>
              <w:t>/P</w:t>
            </w:r>
            <w:r>
              <w:rPr>
                <w:sz w:val="16"/>
                <w:lang w:val="en-US"/>
              </w:rPr>
              <w:t>IAZZA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16"/>
                <w:lang w:val="en-US"/>
              </w:rPr>
              <w:t>N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48FA1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DCC5" w14:textId="77777777" w:rsidR="00011D6D" w:rsidRDefault="00D67420">
            <w:pPr>
              <w:pStyle w:val="TableParagraph"/>
              <w:spacing w:line="227" w:lineRule="exact"/>
              <w:ind w:left="1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CAP:</w:t>
            </w:r>
          </w:p>
        </w:tc>
      </w:tr>
      <w:tr w:rsidR="00011D6D" w14:paraId="4DFEEFBA" w14:textId="77777777">
        <w:trPr>
          <w:trHeight w:val="45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E7DFE" w14:textId="77777777" w:rsidR="00011D6D" w:rsidRDefault="00D6742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T</w:t>
            </w:r>
            <w:r>
              <w:rPr>
                <w:sz w:val="16"/>
                <w:lang w:val="en-US"/>
              </w:rPr>
              <w:t xml:space="preserve">ELEFONO </w:t>
            </w:r>
            <w:r>
              <w:rPr>
                <w:sz w:val="20"/>
                <w:lang w:val="en-US"/>
              </w:rPr>
              <w:t>- F</w:t>
            </w:r>
            <w:r>
              <w:rPr>
                <w:sz w:val="16"/>
                <w:lang w:val="en-US"/>
              </w:rPr>
              <w:t>AX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4416D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1A231D13" w14:textId="77777777">
        <w:trPr>
          <w:trHeight w:val="457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F9999" w14:textId="77777777" w:rsidR="00011D6D" w:rsidRDefault="00D6742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E-M</w:t>
            </w:r>
            <w:r>
              <w:rPr>
                <w:sz w:val="16"/>
                <w:lang w:val="en-US"/>
              </w:rPr>
              <w:t>AIL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4530E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03C1FB7D" w14:textId="77777777">
        <w:trPr>
          <w:trHeight w:val="46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F2556" w14:textId="77777777" w:rsidR="00011D6D" w:rsidRDefault="00D67420">
            <w:pPr>
              <w:pStyle w:val="TableParagraph"/>
              <w:spacing w:line="129" w:lineRule="exact"/>
              <w:ind w:left="9"/>
            </w:pPr>
            <w:r>
              <w:rPr>
                <w:sz w:val="16"/>
                <w:lang w:val="en-US"/>
              </w:rPr>
              <w:t xml:space="preserve">SEDE </w:t>
            </w:r>
            <w:r>
              <w:rPr>
                <w:spacing w:val="-4"/>
                <w:sz w:val="16"/>
                <w:lang w:val="en-US"/>
              </w:rPr>
              <w:t xml:space="preserve">OPERATIVA   </w:t>
            </w:r>
            <w:r>
              <w:rPr>
                <w:spacing w:val="35"/>
                <w:sz w:val="16"/>
                <w:lang w:val="en-US"/>
              </w:rPr>
              <w:t xml:space="preserve"> </w:t>
            </w:r>
            <w:r>
              <w:rPr>
                <w:position w:val="10"/>
                <w:sz w:val="13"/>
                <w:lang w:val="en-US"/>
              </w:rPr>
              <w:t>1</w:t>
            </w:r>
          </w:p>
          <w:p w14:paraId="55E8405D" w14:textId="77777777" w:rsidR="00011D6D" w:rsidRDefault="00D67420">
            <w:pPr>
              <w:pStyle w:val="TableParagraph"/>
              <w:spacing w:line="92" w:lineRule="exact"/>
              <w:ind w:left="1399" w:right="822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A0DBF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E29B0" w14:textId="77777777" w:rsidR="00011D6D" w:rsidRDefault="00D67420">
            <w:pPr>
              <w:pStyle w:val="TableParagraph"/>
              <w:spacing w:line="229" w:lineRule="exact"/>
              <w:ind w:left="1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COMUNE:</w:t>
            </w:r>
          </w:p>
        </w:tc>
      </w:tr>
      <w:tr w:rsidR="00011D6D" w14:paraId="7EA5415D" w14:textId="77777777">
        <w:trPr>
          <w:trHeight w:val="45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9A6E1" w14:textId="77777777" w:rsidR="00011D6D" w:rsidRDefault="00D67420">
            <w:pPr>
              <w:pStyle w:val="TableParagraph"/>
              <w:spacing w:line="227" w:lineRule="exact"/>
              <w:ind w:left="54"/>
            </w:pPr>
            <w:r>
              <w:rPr>
                <w:sz w:val="20"/>
                <w:lang w:val="en-US"/>
              </w:rPr>
              <w:t>V</w:t>
            </w:r>
            <w:r>
              <w:rPr>
                <w:sz w:val="16"/>
                <w:lang w:val="en-US"/>
              </w:rPr>
              <w:t>IA</w:t>
            </w:r>
            <w:r>
              <w:rPr>
                <w:sz w:val="20"/>
                <w:lang w:val="en-US"/>
              </w:rPr>
              <w:t>/P</w:t>
            </w:r>
            <w:r>
              <w:rPr>
                <w:sz w:val="16"/>
                <w:lang w:val="en-US"/>
              </w:rPr>
              <w:t>IAZZA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16"/>
                <w:lang w:val="en-US"/>
              </w:rPr>
              <w:t>N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CF9F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0BDFC" w14:textId="77777777" w:rsidR="00011D6D" w:rsidRDefault="00D67420">
            <w:pPr>
              <w:pStyle w:val="TableParagraph"/>
              <w:spacing w:line="227" w:lineRule="exact"/>
              <w:ind w:left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CAP:</w:t>
            </w:r>
          </w:p>
        </w:tc>
      </w:tr>
      <w:tr w:rsidR="00011D6D" w14:paraId="3907D5D2" w14:textId="77777777">
        <w:trPr>
          <w:trHeight w:val="46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7E4E" w14:textId="77777777" w:rsidR="00011D6D" w:rsidRDefault="00D6742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T</w:t>
            </w:r>
            <w:r>
              <w:rPr>
                <w:sz w:val="16"/>
                <w:lang w:val="en-US"/>
              </w:rPr>
              <w:t xml:space="preserve">ELEFONO </w:t>
            </w:r>
            <w:r>
              <w:rPr>
                <w:sz w:val="20"/>
                <w:lang w:val="en-US"/>
              </w:rPr>
              <w:t>- F</w:t>
            </w:r>
            <w:r>
              <w:rPr>
                <w:sz w:val="16"/>
                <w:lang w:val="en-US"/>
              </w:rPr>
              <w:t>AX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F3101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18C8E4F0" w14:textId="77777777">
        <w:trPr>
          <w:trHeight w:val="457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2A6B0" w14:textId="77777777" w:rsidR="00011D6D" w:rsidRDefault="00D67420">
            <w:pPr>
              <w:pStyle w:val="TableParagraph"/>
              <w:spacing w:line="227" w:lineRule="exact"/>
              <w:ind w:left="9"/>
            </w:pPr>
            <w:r>
              <w:rPr>
                <w:sz w:val="20"/>
                <w:lang w:val="en-US"/>
              </w:rPr>
              <w:t>E-M</w:t>
            </w:r>
            <w:r>
              <w:rPr>
                <w:sz w:val="16"/>
                <w:lang w:val="en-US"/>
              </w:rPr>
              <w:t>AIL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1A022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7640C7" w14:paraId="299B4430" w14:textId="77777777">
        <w:trPr>
          <w:trHeight w:val="457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672F9" w14:textId="034003D3" w:rsidR="007640C7" w:rsidRDefault="007640C7">
            <w:pPr>
              <w:pStyle w:val="TableParagraph"/>
              <w:spacing w:line="227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Pec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5ADD9" w14:textId="77777777" w:rsidR="007640C7" w:rsidRDefault="007640C7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14:paraId="6E038195" w14:textId="77777777" w:rsidR="00011D6D" w:rsidRDefault="00011D6D">
      <w:pPr>
        <w:pStyle w:val="Corpotesto"/>
        <w:rPr>
          <w:b/>
        </w:rPr>
      </w:pPr>
    </w:p>
    <w:p w14:paraId="6AA6A429" w14:textId="77777777" w:rsidR="00011D6D" w:rsidRDefault="00D67420">
      <w:pPr>
        <w:pStyle w:val="Corpotesto"/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373D9" wp14:editId="7C70134F">
                <wp:simplePos x="0" y="0"/>
                <wp:positionH relativeFrom="page">
                  <wp:posOffset>901068</wp:posOffset>
                </wp:positionH>
                <wp:positionV relativeFrom="paragraph">
                  <wp:posOffset>236216</wp:posOffset>
                </wp:positionV>
                <wp:extent cx="1828800" cy="0"/>
                <wp:effectExtent l="0" t="0" r="0" b="0"/>
                <wp:wrapTopAndBottom/>
                <wp:docPr id="10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761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D4B8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6" o:spid="_x0000_s1026" type="#_x0000_t32" style="position:absolute;margin-left:70.95pt;margin-top:18.6pt;width:2in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" strokeweight=".21156mm">
                <w10:wrap type="topAndBottom" anchorx="page"/>
              </v:shape>
            </w:pict>
          </mc:Fallback>
        </mc:AlternateContent>
      </w:r>
    </w:p>
    <w:p w14:paraId="642C56C4" w14:textId="6AE5591F" w:rsidR="00011D6D" w:rsidRDefault="00D67420" w:rsidP="00B317E1">
      <w:pPr>
        <w:tabs>
          <w:tab w:val="left" w:pos="1257"/>
        </w:tabs>
        <w:spacing w:before="44"/>
        <w:ind w:left="498"/>
        <w:rPr>
          <w:rFonts w:ascii="Verdana" w:hAnsi="Verdana"/>
        </w:rPr>
      </w:pPr>
      <w:r>
        <w:rPr>
          <w:position w:val="10"/>
          <w:sz w:val="13"/>
        </w:rPr>
        <w:t>1</w:t>
      </w:r>
      <w:r>
        <w:rPr>
          <w:position w:val="10"/>
          <w:sz w:val="13"/>
        </w:rPr>
        <w:tab/>
      </w:r>
      <w:r>
        <w:rPr>
          <w:rFonts w:ascii="Verdana" w:hAnsi="Verdana"/>
          <w:sz w:val="16"/>
        </w:rPr>
        <w:t>È possibile aggiungere ulteriori celle in caso di più sedi operative sul territorio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cittadino</w:t>
      </w:r>
    </w:p>
    <w:p w14:paraId="140991F2" w14:textId="77777777" w:rsidR="00011D6D" w:rsidRDefault="00011D6D">
      <w:pPr>
        <w:pStyle w:val="Corpotesto"/>
        <w:spacing w:before="11"/>
        <w:rPr>
          <w:rFonts w:ascii="Verdana" w:hAnsi="Verdana"/>
          <w:sz w:val="24"/>
        </w:rPr>
      </w:pPr>
    </w:p>
    <w:p w14:paraId="4E30A43D" w14:textId="77777777" w:rsidR="00011D6D" w:rsidRDefault="00D67420">
      <w:pPr>
        <w:pStyle w:val="Titolo51"/>
        <w:spacing w:before="93"/>
        <w:ind w:left="2958" w:right="2958"/>
        <w:jc w:val="center"/>
      </w:pPr>
      <w:r>
        <w:t>CHIEDE</w:t>
      </w:r>
    </w:p>
    <w:p w14:paraId="3B19A242" w14:textId="77777777" w:rsidR="00011D6D" w:rsidRDefault="00011D6D">
      <w:pPr>
        <w:pStyle w:val="Corpotesto"/>
        <w:spacing w:before="3"/>
        <w:rPr>
          <w:b/>
        </w:rPr>
      </w:pPr>
    </w:p>
    <w:p w14:paraId="7D833E9B" w14:textId="630E76CC" w:rsidR="00B317E1" w:rsidRPr="00512B61" w:rsidRDefault="00B317E1" w:rsidP="00B317E1">
      <w:pPr>
        <w:pStyle w:val="WW-Standard"/>
        <w:ind w:left="567" w:right="849"/>
        <w:jc w:val="both"/>
        <w:rPr>
          <w:rFonts w:ascii="Arial" w:hAnsi="Arial"/>
          <w:b/>
          <w:i/>
          <w:sz w:val="20"/>
        </w:rPr>
      </w:pPr>
      <w:r w:rsidRPr="00512B61">
        <w:rPr>
          <w:rFonts w:ascii="Arial" w:hAnsi="Arial"/>
          <w:b/>
          <w:i/>
          <w:sz w:val="20"/>
        </w:rPr>
        <w:t>ai sensi del R</w:t>
      </w:r>
      <w:r>
        <w:rPr>
          <w:rFonts w:ascii="Arial" w:hAnsi="Arial"/>
          <w:b/>
          <w:i/>
          <w:sz w:val="20"/>
        </w:rPr>
        <w:t>egolamento Regione Campania n.4 del 07/04/</w:t>
      </w:r>
      <w:proofErr w:type="gramStart"/>
      <w:r w:rsidRPr="00512B61">
        <w:rPr>
          <w:rFonts w:ascii="Arial" w:hAnsi="Arial"/>
          <w:b/>
          <w:i/>
          <w:sz w:val="20"/>
        </w:rPr>
        <w:t>2014,  “</w:t>
      </w:r>
      <w:proofErr w:type="gramEnd"/>
      <w:r w:rsidRPr="00512B61">
        <w:rPr>
          <w:rFonts w:ascii="Arial" w:hAnsi="Arial"/>
          <w:b/>
          <w:i/>
          <w:sz w:val="20"/>
        </w:rPr>
        <w:t xml:space="preserve">Catalogo </w:t>
      </w:r>
      <w:r>
        <w:rPr>
          <w:rFonts w:ascii="Arial" w:hAnsi="Arial"/>
          <w:b/>
          <w:i/>
          <w:sz w:val="20"/>
        </w:rPr>
        <w:t>dei servizi”</w:t>
      </w:r>
      <w:r w:rsidRPr="00512B61">
        <w:rPr>
          <w:rFonts w:ascii="Arial" w:hAnsi="Arial"/>
          <w:b/>
          <w:i/>
          <w:sz w:val="20"/>
        </w:rPr>
        <w:t>– Sez. A”</w:t>
      </w:r>
      <w:r>
        <w:rPr>
          <w:rFonts w:ascii="Arial" w:hAnsi="Arial"/>
          <w:b/>
          <w:i/>
          <w:sz w:val="20"/>
        </w:rPr>
        <w:t xml:space="preserve"> </w:t>
      </w:r>
      <w:r w:rsidRPr="00B12221">
        <w:rPr>
          <w:rFonts w:ascii="Arial" w:hAnsi="Arial"/>
          <w:b/>
          <w:i/>
          <w:sz w:val="20"/>
        </w:rPr>
        <w:t xml:space="preserve">e Regolamento di ambito approvato con Delibera di Coordinamento Istituzionale n. </w:t>
      </w:r>
      <w:r>
        <w:rPr>
          <w:rFonts w:ascii="Arial" w:hAnsi="Arial"/>
          <w:b/>
          <w:i/>
          <w:sz w:val="20"/>
        </w:rPr>
        <w:t>21</w:t>
      </w:r>
      <w:r w:rsidRPr="00B12221">
        <w:rPr>
          <w:rFonts w:ascii="Arial" w:hAnsi="Arial"/>
          <w:b/>
          <w:i/>
          <w:sz w:val="20"/>
        </w:rPr>
        <w:t xml:space="preserve"> del 0</w:t>
      </w:r>
      <w:r>
        <w:rPr>
          <w:rFonts w:ascii="Arial" w:hAnsi="Arial"/>
          <w:b/>
          <w:i/>
          <w:sz w:val="20"/>
        </w:rPr>
        <w:t>1</w:t>
      </w:r>
      <w:r w:rsidRPr="00B12221">
        <w:rPr>
          <w:rFonts w:ascii="Arial" w:hAnsi="Arial"/>
          <w:b/>
          <w:i/>
          <w:sz w:val="20"/>
        </w:rPr>
        <w:t>/0</w:t>
      </w:r>
      <w:r>
        <w:rPr>
          <w:rFonts w:ascii="Arial" w:hAnsi="Arial"/>
          <w:b/>
          <w:i/>
          <w:sz w:val="20"/>
        </w:rPr>
        <w:t>4</w:t>
      </w:r>
      <w:r w:rsidRPr="00B12221">
        <w:rPr>
          <w:rFonts w:ascii="Arial" w:hAnsi="Arial"/>
          <w:b/>
          <w:i/>
          <w:sz w:val="20"/>
        </w:rPr>
        <w:t>/202</w:t>
      </w:r>
      <w:r>
        <w:rPr>
          <w:rFonts w:ascii="Arial" w:hAnsi="Arial"/>
          <w:b/>
          <w:i/>
          <w:sz w:val="20"/>
        </w:rPr>
        <w:t>1</w:t>
      </w:r>
      <w:r w:rsidRPr="00512B61">
        <w:rPr>
          <w:rFonts w:ascii="Arial" w:hAnsi="Arial"/>
          <w:b/>
          <w:i/>
          <w:sz w:val="20"/>
        </w:rPr>
        <w:t xml:space="preserve">, l'accreditamento per l’esercizio del servizio </w:t>
      </w:r>
      <w:r>
        <w:rPr>
          <w:rFonts w:ascii="Arial" w:hAnsi="Arial"/>
          <w:b/>
          <w:i/>
          <w:sz w:val="20"/>
        </w:rPr>
        <w:t xml:space="preserve">residenziale/semiresidenziale </w:t>
      </w:r>
      <w:r w:rsidRPr="00512B61">
        <w:rPr>
          <w:rFonts w:ascii="Arial" w:hAnsi="Arial"/>
          <w:b/>
          <w:i/>
          <w:sz w:val="20"/>
        </w:rPr>
        <w:t>di seguito indicato</w:t>
      </w:r>
      <w:r>
        <w:rPr>
          <w:rFonts w:ascii="Arial" w:hAnsi="Arial"/>
          <w:b/>
          <w:i/>
          <w:sz w:val="20"/>
        </w:rPr>
        <w:t>, già in possesso del titolo abilitativo</w:t>
      </w:r>
      <w:r w:rsidRPr="00512B61">
        <w:rPr>
          <w:rFonts w:ascii="Arial" w:hAnsi="Arial"/>
          <w:b/>
          <w:i/>
          <w:sz w:val="20"/>
        </w:rPr>
        <w:t>:</w:t>
      </w:r>
    </w:p>
    <w:p w14:paraId="4255D611" w14:textId="77777777" w:rsidR="00B317E1" w:rsidRDefault="00B317E1">
      <w:pPr>
        <w:spacing w:after="6"/>
        <w:ind w:left="498"/>
        <w:rPr>
          <w:i/>
          <w:sz w:val="20"/>
        </w:rPr>
      </w:pPr>
    </w:p>
    <w:p w14:paraId="196D119A" w14:textId="38C2FC97" w:rsidR="00011D6D" w:rsidRDefault="00D67420">
      <w:pPr>
        <w:spacing w:after="6"/>
        <w:ind w:left="498"/>
        <w:rPr>
          <w:i/>
          <w:sz w:val="20"/>
        </w:rPr>
      </w:pPr>
      <w:r>
        <w:rPr>
          <w:i/>
          <w:sz w:val="20"/>
        </w:rPr>
        <w:t>(barrare la casella di interesse</w:t>
      </w:r>
      <w:r w:rsidR="00B317E1">
        <w:rPr>
          <w:i/>
          <w:sz w:val="20"/>
        </w:rPr>
        <w:t xml:space="preserve"> </w:t>
      </w:r>
      <w:r w:rsidR="00B317E1">
        <w:rPr>
          <w:i/>
          <w:iCs/>
          <w:sz w:val="20"/>
        </w:rPr>
        <w:t>per il singolo servizio per cui si chiede l’accreditamento</w:t>
      </w:r>
      <w:r>
        <w:rPr>
          <w:i/>
          <w:sz w:val="20"/>
        </w:rPr>
        <w:t>)</w:t>
      </w:r>
    </w:p>
    <w:p w14:paraId="5474DE6C" w14:textId="77777777" w:rsidR="00B317E1" w:rsidRDefault="00B317E1">
      <w:pPr>
        <w:spacing w:after="6"/>
        <w:ind w:left="498"/>
        <w:rPr>
          <w:i/>
          <w:sz w:val="20"/>
        </w:rPr>
      </w:pPr>
    </w:p>
    <w:tbl>
      <w:tblPr>
        <w:tblW w:w="7314" w:type="dxa"/>
        <w:tblInd w:w="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1"/>
        <w:gridCol w:w="773"/>
      </w:tblGrid>
      <w:tr w:rsidR="00011D6D" w14:paraId="66892BC3" w14:textId="77777777">
        <w:trPr>
          <w:trHeight w:val="566"/>
        </w:trPr>
        <w:tc>
          <w:tcPr>
            <w:tcW w:w="7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90FC6" w14:textId="77777777" w:rsidR="00011D6D" w:rsidRDefault="00D67420">
            <w:pPr>
              <w:pStyle w:val="TableParagraph"/>
              <w:spacing w:before="51" w:line="229" w:lineRule="exact"/>
              <w:ind w:left="1779" w:right="1779"/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 xml:space="preserve">Area di </w:t>
            </w:r>
            <w:proofErr w:type="spellStart"/>
            <w:r>
              <w:rPr>
                <w:b/>
                <w:i/>
                <w:sz w:val="20"/>
                <w:lang w:val="en-US"/>
              </w:rPr>
              <w:t>intervento</w:t>
            </w:r>
            <w:proofErr w:type="spellEnd"/>
          </w:p>
          <w:p w14:paraId="75EED5B3" w14:textId="77777777" w:rsidR="00011D6D" w:rsidRDefault="00D67420">
            <w:pPr>
              <w:pStyle w:val="TableParagraph"/>
              <w:spacing w:line="229" w:lineRule="exact"/>
              <w:ind w:left="1756" w:right="1779"/>
              <w:jc w:val="center"/>
              <w:rPr>
                <w:i/>
                <w:sz w:val="20"/>
                <w:lang w:val="en-US"/>
              </w:rPr>
            </w:pPr>
            <w:proofErr w:type="spellStart"/>
            <w:r>
              <w:rPr>
                <w:i/>
                <w:sz w:val="20"/>
                <w:lang w:val="en-US"/>
              </w:rPr>
              <w:t>Responsabilità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familiari</w:t>
            </w:r>
            <w:proofErr w:type="spellEnd"/>
            <w:r>
              <w:rPr>
                <w:i/>
                <w:sz w:val="20"/>
                <w:lang w:val="en-US"/>
              </w:rPr>
              <w:t xml:space="preserve"> e </w:t>
            </w:r>
            <w:proofErr w:type="spellStart"/>
            <w:r>
              <w:rPr>
                <w:i/>
                <w:sz w:val="20"/>
                <w:lang w:val="en-US"/>
              </w:rPr>
              <w:t>diritti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dei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minori</w:t>
            </w:r>
            <w:proofErr w:type="spellEnd"/>
          </w:p>
        </w:tc>
      </w:tr>
      <w:tr w:rsidR="00011D6D" w14:paraId="4027C59F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0BBDF" w14:textId="77777777" w:rsidR="00011D6D" w:rsidRDefault="00D6742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Nido</w:t>
            </w:r>
            <w:proofErr w:type="spellEnd"/>
            <w:r>
              <w:rPr>
                <w:sz w:val="20"/>
                <w:lang w:val="en-US"/>
              </w:rPr>
              <w:t xml:space="preserve"> e </w:t>
            </w:r>
            <w:proofErr w:type="spellStart"/>
            <w:r>
              <w:rPr>
                <w:sz w:val="20"/>
                <w:lang w:val="en-US"/>
              </w:rPr>
              <w:t>Micronido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d'infanzia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204C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0CF3C65F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53F93" w14:textId="77777777" w:rsidR="00011D6D" w:rsidRDefault="00D6742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Servizi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integrativi</w:t>
            </w:r>
            <w:proofErr w:type="spellEnd"/>
            <w:r>
              <w:rPr>
                <w:sz w:val="20"/>
                <w:lang w:val="en-US"/>
              </w:rPr>
              <w:t xml:space="preserve"> al </w:t>
            </w:r>
            <w:proofErr w:type="spellStart"/>
            <w:r>
              <w:rPr>
                <w:sz w:val="20"/>
                <w:lang w:val="en-US"/>
              </w:rPr>
              <w:t>Nido</w:t>
            </w:r>
            <w:proofErr w:type="spellEnd"/>
            <w:r>
              <w:rPr>
                <w:sz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lang w:val="en-US"/>
              </w:rPr>
              <w:t>Spazio</w:t>
            </w:r>
            <w:proofErr w:type="spellEnd"/>
            <w:r>
              <w:rPr>
                <w:sz w:val="20"/>
                <w:lang w:val="en-US"/>
              </w:rPr>
              <w:t xml:space="preserve"> Bambini e </w:t>
            </w:r>
            <w:proofErr w:type="spellStart"/>
            <w:r>
              <w:rPr>
                <w:sz w:val="20"/>
                <w:lang w:val="en-US"/>
              </w:rPr>
              <w:t>Bambine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4C9F0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209D675C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DD73E" w14:textId="77777777" w:rsidR="00011D6D" w:rsidRDefault="00D6742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Servizi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integrativi</w:t>
            </w:r>
            <w:proofErr w:type="spellEnd"/>
            <w:r>
              <w:rPr>
                <w:sz w:val="20"/>
                <w:lang w:val="en-US"/>
              </w:rPr>
              <w:t xml:space="preserve"> al </w:t>
            </w:r>
            <w:proofErr w:type="spellStart"/>
            <w:r>
              <w:rPr>
                <w:sz w:val="20"/>
                <w:lang w:val="en-US"/>
              </w:rPr>
              <w:t>Nido</w:t>
            </w:r>
            <w:proofErr w:type="spellEnd"/>
            <w:r>
              <w:rPr>
                <w:sz w:val="20"/>
                <w:lang w:val="en-US"/>
              </w:rPr>
              <w:t xml:space="preserve"> – Centro per 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 xml:space="preserve"> Bambini e le </w:t>
            </w:r>
            <w:proofErr w:type="spellStart"/>
            <w:r>
              <w:rPr>
                <w:sz w:val="20"/>
                <w:lang w:val="en-US"/>
              </w:rPr>
              <w:t>Famiglie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75038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573ABEA6" w14:textId="77777777">
        <w:trPr>
          <w:trHeight w:val="398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3074B" w14:textId="77777777" w:rsidR="00011D6D" w:rsidRDefault="00D6742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Centro </w:t>
            </w:r>
            <w:proofErr w:type="spellStart"/>
            <w:r>
              <w:rPr>
                <w:sz w:val="20"/>
                <w:lang w:val="en-US"/>
              </w:rPr>
              <w:t>Sociale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Polifunzionale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B9E0B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485D0EBC" w14:textId="77777777">
        <w:trPr>
          <w:trHeight w:val="401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0B80E" w14:textId="77777777" w:rsidR="00011D6D" w:rsidRDefault="00D6742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Ludoteca</w:t>
            </w:r>
            <w:proofErr w:type="spellEnd"/>
            <w:r>
              <w:rPr>
                <w:sz w:val="20"/>
                <w:lang w:val="en-US"/>
              </w:rPr>
              <w:t xml:space="preserve"> per la prima </w:t>
            </w:r>
            <w:proofErr w:type="spellStart"/>
            <w:r>
              <w:rPr>
                <w:sz w:val="20"/>
                <w:lang w:val="en-US"/>
              </w:rPr>
              <w:t>infanzia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1AB15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081AC95E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B0E6D" w14:textId="77777777" w:rsidR="00011D6D" w:rsidRDefault="00D6742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Comunità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pronta</w:t>
            </w:r>
            <w:proofErr w:type="spellEnd"/>
            <w:r>
              <w:rPr>
                <w:sz w:val="20"/>
                <w:lang w:val="en-US"/>
              </w:rPr>
              <w:t xml:space="preserve"> e </w:t>
            </w:r>
            <w:proofErr w:type="spellStart"/>
            <w:r>
              <w:rPr>
                <w:sz w:val="20"/>
                <w:lang w:val="en-US"/>
              </w:rPr>
              <w:t>transitoria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accoglienza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5340F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62FEE187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BCB2E" w14:textId="77777777" w:rsidR="00011D6D" w:rsidRDefault="00D6742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Casa </w:t>
            </w:r>
            <w:proofErr w:type="spellStart"/>
            <w:r>
              <w:rPr>
                <w:sz w:val="20"/>
                <w:lang w:val="en-US"/>
              </w:rPr>
              <w:t>famiglia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E67C0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4487B96F" w14:textId="77777777">
        <w:trPr>
          <w:trHeight w:val="398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EDB65" w14:textId="77777777" w:rsidR="00011D6D" w:rsidRDefault="00D6742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Comunità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educativa</w:t>
            </w:r>
            <w:proofErr w:type="spellEnd"/>
            <w:r>
              <w:rPr>
                <w:sz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lang w:val="en-US"/>
              </w:rPr>
              <w:t>dimensione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familiare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3AC5A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6B5D6C59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1AEC4" w14:textId="77777777" w:rsidR="00011D6D" w:rsidRDefault="00D6742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Comunità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alloggio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6E11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352B73F5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27AEE" w14:textId="77777777" w:rsidR="00011D6D" w:rsidRDefault="00D6742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Gruppo </w:t>
            </w:r>
            <w:proofErr w:type="spellStart"/>
            <w:r>
              <w:rPr>
                <w:sz w:val="20"/>
                <w:lang w:val="en-US"/>
              </w:rPr>
              <w:t>Appartamento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2EC2E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53C03682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C5046" w14:textId="77777777" w:rsidR="00011D6D" w:rsidRDefault="00D6742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Comunità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accoglienza</w:t>
            </w:r>
            <w:proofErr w:type="spellEnd"/>
            <w:r>
              <w:rPr>
                <w:sz w:val="20"/>
                <w:lang w:val="en-US"/>
              </w:rPr>
              <w:t xml:space="preserve"> per </w:t>
            </w:r>
            <w:proofErr w:type="spellStart"/>
            <w:r>
              <w:rPr>
                <w:sz w:val="20"/>
                <w:lang w:val="en-US"/>
              </w:rPr>
              <w:t>gestanti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madri</w:t>
            </w:r>
            <w:proofErr w:type="spellEnd"/>
            <w:r>
              <w:rPr>
                <w:sz w:val="20"/>
                <w:lang w:val="en-US"/>
              </w:rPr>
              <w:t xml:space="preserve"> e bambini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07833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68C3826C" w14:textId="77777777">
        <w:trPr>
          <w:trHeight w:val="563"/>
        </w:trPr>
        <w:tc>
          <w:tcPr>
            <w:tcW w:w="7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80E58" w14:textId="77777777" w:rsidR="00011D6D" w:rsidRDefault="00D67420">
            <w:pPr>
              <w:pStyle w:val="TableParagraph"/>
              <w:spacing w:before="48" w:line="228" w:lineRule="exact"/>
              <w:ind w:left="1779" w:right="1779"/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 xml:space="preserve">Area di </w:t>
            </w:r>
            <w:proofErr w:type="spellStart"/>
            <w:r>
              <w:rPr>
                <w:b/>
                <w:i/>
                <w:sz w:val="20"/>
                <w:lang w:val="en-US"/>
              </w:rPr>
              <w:t>intervento</w:t>
            </w:r>
            <w:proofErr w:type="spellEnd"/>
          </w:p>
          <w:p w14:paraId="3A4AF5C6" w14:textId="77777777" w:rsidR="00011D6D" w:rsidRDefault="00D67420">
            <w:pPr>
              <w:pStyle w:val="TableParagraph"/>
              <w:spacing w:line="228" w:lineRule="exact"/>
              <w:ind w:left="1780" w:right="1779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Donne in </w:t>
            </w:r>
            <w:proofErr w:type="spellStart"/>
            <w:r>
              <w:rPr>
                <w:i/>
                <w:sz w:val="20"/>
                <w:lang w:val="en-US"/>
              </w:rPr>
              <w:t>difficoltà</w:t>
            </w:r>
            <w:proofErr w:type="spellEnd"/>
          </w:p>
        </w:tc>
      </w:tr>
      <w:tr w:rsidR="00011D6D" w14:paraId="345D99B0" w14:textId="77777777">
        <w:trPr>
          <w:trHeight w:val="401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F4CBE" w14:textId="77777777" w:rsidR="00011D6D" w:rsidRDefault="00D6742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Casa di </w:t>
            </w:r>
            <w:proofErr w:type="spellStart"/>
            <w:r>
              <w:rPr>
                <w:sz w:val="20"/>
                <w:lang w:val="en-US"/>
              </w:rPr>
              <w:t>accoglienza</w:t>
            </w:r>
            <w:proofErr w:type="spellEnd"/>
            <w:r>
              <w:rPr>
                <w:sz w:val="20"/>
                <w:lang w:val="en-US"/>
              </w:rPr>
              <w:t xml:space="preserve"> per </w:t>
            </w:r>
            <w:proofErr w:type="spellStart"/>
            <w:r>
              <w:rPr>
                <w:sz w:val="20"/>
                <w:lang w:val="en-US"/>
              </w:rPr>
              <w:t>donne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maltrattate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D0E4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6210B886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DCD22" w14:textId="77777777" w:rsidR="00011D6D" w:rsidRDefault="00D6742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Casa </w:t>
            </w:r>
            <w:proofErr w:type="spellStart"/>
            <w:r>
              <w:rPr>
                <w:sz w:val="20"/>
                <w:lang w:val="en-US"/>
              </w:rPr>
              <w:t>protetta</w:t>
            </w:r>
            <w:proofErr w:type="spellEnd"/>
            <w:r>
              <w:rPr>
                <w:sz w:val="20"/>
                <w:lang w:val="en-US"/>
              </w:rPr>
              <w:t xml:space="preserve"> per </w:t>
            </w:r>
            <w:proofErr w:type="spellStart"/>
            <w:r>
              <w:rPr>
                <w:sz w:val="20"/>
                <w:lang w:val="en-US"/>
              </w:rPr>
              <w:t>donne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vittime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tratta</w:t>
            </w:r>
            <w:proofErr w:type="spellEnd"/>
            <w:r>
              <w:rPr>
                <w:sz w:val="20"/>
                <w:lang w:val="en-US"/>
              </w:rPr>
              <w:t xml:space="preserve"> e/o </w:t>
            </w:r>
            <w:proofErr w:type="spellStart"/>
            <w:r>
              <w:rPr>
                <w:sz w:val="20"/>
                <w:lang w:val="en-US"/>
              </w:rPr>
              <w:t>sfruttamento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33CD0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0906C74C" w14:textId="77777777">
        <w:trPr>
          <w:trHeight w:val="563"/>
        </w:trPr>
        <w:tc>
          <w:tcPr>
            <w:tcW w:w="7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3D907" w14:textId="77777777" w:rsidR="00011D6D" w:rsidRDefault="00D67420">
            <w:pPr>
              <w:pStyle w:val="TableParagraph"/>
              <w:spacing w:before="46" w:line="229" w:lineRule="exact"/>
              <w:ind w:left="1811" w:right="176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Area di </w:t>
            </w:r>
            <w:proofErr w:type="spellStart"/>
            <w:r>
              <w:rPr>
                <w:b/>
                <w:sz w:val="20"/>
                <w:lang w:val="en-US"/>
              </w:rPr>
              <w:t>intervento</w:t>
            </w:r>
            <w:proofErr w:type="spellEnd"/>
          </w:p>
          <w:p w14:paraId="7B29AE0B" w14:textId="77777777" w:rsidR="00011D6D" w:rsidRDefault="00D67420">
            <w:pPr>
              <w:pStyle w:val="TableParagraph"/>
              <w:spacing w:line="229" w:lineRule="exact"/>
              <w:ind w:left="1779" w:right="1779"/>
              <w:jc w:val="center"/>
              <w:rPr>
                <w:i/>
                <w:sz w:val="20"/>
                <w:lang w:val="en-US"/>
              </w:rPr>
            </w:pPr>
            <w:proofErr w:type="spellStart"/>
            <w:r>
              <w:rPr>
                <w:i/>
                <w:sz w:val="20"/>
                <w:lang w:val="en-US"/>
              </w:rPr>
              <w:t>Persone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Anziane</w:t>
            </w:r>
            <w:proofErr w:type="spellEnd"/>
          </w:p>
        </w:tc>
      </w:tr>
      <w:tr w:rsidR="00011D6D" w14:paraId="2934F807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86647" w14:textId="77777777" w:rsidR="00011D6D" w:rsidRDefault="00D6742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Centro </w:t>
            </w:r>
            <w:proofErr w:type="spellStart"/>
            <w:r>
              <w:rPr>
                <w:sz w:val="20"/>
                <w:lang w:val="en-US"/>
              </w:rPr>
              <w:t>sociale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polifunzionale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8B06D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07498E36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BE162" w14:textId="77777777" w:rsidR="00011D6D" w:rsidRDefault="00D6742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Gruppo </w:t>
            </w:r>
            <w:proofErr w:type="spellStart"/>
            <w:r>
              <w:rPr>
                <w:sz w:val="20"/>
                <w:lang w:val="en-US"/>
              </w:rPr>
              <w:t>appartamento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5952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7DAE0307" w14:textId="77777777">
        <w:trPr>
          <w:trHeight w:val="398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164FE" w14:textId="77777777" w:rsidR="00011D6D" w:rsidRDefault="00D6742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Comunità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alloggio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C20AB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4D20BB71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72B9E" w14:textId="77777777" w:rsidR="00011D6D" w:rsidRDefault="00D6742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Casa </w:t>
            </w:r>
            <w:proofErr w:type="spellStart"/>
            <w:r>
              <w:rPr>
                <w:sz w:val="20"/>
                <w:lang w:val="en-US"/>
              </w:rPr>
              <w:t>albergo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10604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49AD50FB" w14:textId="77777777">
        <w:trPr>
          <w:trHeight w:val="566"/>
        </w:trPr>
        <w:tc>
          <w:tcPr>
            <w:tcW w:w="7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3BEC8" w14:textId="77777777" w:rsidR="00011D6D" w:rsidRDefault="00D67420">
            <w:pPr>
              <w:pStyle w:val="TableParagraph"/>
              <w:spacing w:before="46"/>
              <w:ind w:left="1779" w:right="1779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Area di </w:t>
            </w:r>
            <w:proofErr w:type="spellStart"/>
            <w:r>
              <w:rPr>
                <w:b/>
                <w:sz w:val="20"/>
                <w:lang w:val="en-US"/>
              </w:rPr>
              <w:t>Intervento</w:t>
            </w:r>
            <w:proofErr w:type="spellEnd"/>
          </w:p>
          <w:p w14:paraId="1F7AEB9B" w14:textId="77777777" w:rsidR="00011D6D" w:rsidRDefault="00D67420">
            <w:pPr>
              <w:pStyle w:val="TableParagraph"/>
              <w:ind w:left="1780" w:right="1779"/>
              <w:jc w:val="center"/>
              <w:rPr>
                <w:i/>
                <w:sz w:val="20"/>
                <w:lang w:val="en-US"/>
              </w:rPr>
            </w:pPr>
            <w:proofErr w:type="spellStart"/>
            <w:r>
              <w:rPr>
                <w:i/>
                <w:sz w:val="20"/>
                <w:lang w:val="en-US"/>
              </w:rPr>
              <w:t>Persone</w:t>
            </w:r>
            <w:proofErr w:type="spellEnd"/>
            <w:r>
              <w:rPr>
                <w:i/>
                <w:sz w:val="20"/>
                <w:lang w:val="en-US"/>
              </w:rPr>
              <w:t xml:space="preserve"> con </w:t>
            </w:r>
            <w:proofErr w:type="spellStart"/>
            <w:r>
              <w:rPr>
                <w:i/>
                <w:sz w:val="20"/>
                <w:lang w:val="en-US"/>
              </w:rPr>
              <w:t>disabilità</w:t>
            </w:r>
            <w:proofErr w:type="spellEnd"/>
          </w:p>
        </w:tc>
      </w:tr>
      <w:tr w:rsidR="00011D6D" w14:paraId="18E94EE2" w14:textId="77777777">
        <w:trPr>
          <w:trHeight w:val="398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88574" w14:textId="77777777" w:rsidR="00011D6D" w:rsidRDefault="00D67420">
            <w:pPr>
              <w:pStyle w:val="TableParagraph"/>
              <w:spacing w:line="223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Centro </w:t>
            </w:r>
            <w:proofErr w:type="spellStart"/>
            <w:r>
              <w:rPr>
                <w:sz w:val="20"/>
                <w:lang w:val="en-US"/>
              </w:rPr>
              <w:t>sociale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polifunzionale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46590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2919E087" w14:textId="77777777">
        <w:trPr>
          <w:trHeight w:val="401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3FA75" w14:textId="77777777" w:rsidR="00011D6D" w:rsidRDefault="00D6742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Gruppo </w:t>
            </w:r>
            <w:proofErr w:type="spellStart"/>
            <w:r>
              <w:rPr>
                <w:sz w:val="20"/>
                <w:lang w:val="en-US"/>
              </w:rPr>
              <w:t>appartamento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C49D8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09CBE572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75496" w14:textId="77777777" w:rsidR="00011D6D" w:rsidRDefault="00D6742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Comunità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alloggio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4EB83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5F4A7D8E" w14:textId="77777777">
        <w:trPr>
          <w:trHeight w:val="455"/>
        </w:trPr>
        <w:tc>
          <w:tcPr>
            <w:tcW w:w="7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E0C9F" w14:textId="77777777" w:rsidR="00011D6D" w:rsidRDefault="00D67420">
            <w:pPr>
              <w:pStyle w:val="TableParagraph"/>
              <w:spacing w:line="223" w:lineRule="exact"/>
              <w:ind w:left="1779" w:right="1779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lastRenderedPageBreak/>
              <w:t>Aree</w:t>
            </w:r>
            <w:proofErr w:type="spellEnd"/>
            <w:r>
              <w:rPr>
                <w:b/>
                <w:sz w:val="20"/>
                <w:lang w:val="en-US"/>
              </w:rPr>
              <w:t xml:space="preserve"> di </w:t>
            </w:r>
            <w:proofErr w:type="spellStart"/>
            <w:r>
              <w:rPr>
                <w:b/>
                <w:sz w:val="20"/>
                <w:lang w:val="en-US"/>
              </w:rPr>
              <w:t>intervento</w:t>
            </w:r>
            <w:proofErr w:type="spellEnd"/>
          </w:p>
          <w:p w14:paraId="77A7112A" w14:textId="77777777" w:rsidR="00011D6D" w:rsidRDefault="00D67420">
            <w:pPr>
              <w:pStyle w:val="TableParagraph"/>
              <w:spacing w:line="212" w:lineRule="exact"/>
              <w:ind w:left="1811" w:right="1758"/>
              <w:jc w:val="center"/>
              <w:rPr>
                <w:i/>
                <w:sz w:val="20"/>
                <w:lang w:val="en-US"/>
              </w:rPr>
            </w:pPr>
            <w:proofErr w:type="spellStart"/>
            <w:r>
              <w:rPr>
                <w:i/>
                <w:sz w:val="20"/>
                <w:lang w:val="en-US"/>
              </w:rPr>
              <w:t>Persone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anziane</w:t>
            </w:r>
            <w:proofErr w:type="spellEnd"/>
            <w:r>
              <w:rPr>
                <w:i/>
                <w:sz w:val="20"/>
                <w:lang w:val="en-US"/>
              </w:rPr>
              <w:t xml:space="preserve"> e </w:t>
            </w:r>
            <w:proofErr w:type="spellStart"/>
            <w:r>
              <w:rPr>
                <w:i/>
                <w:sz w:val="20"/>
                <w:lang w:val="en-US"/>
              </w:rPr>
              <w:t>persone</w:t>
            </w:r>
            <w:proofErr w:type="spellEnd"/>
            <w:r>
              <w:rPr>
                <w:i/>
                <w:sz w:val="20"/>
                <w:lang w:val="en-US"/>
              </w:rPr>
              <w:t xml:space="preserve"> con </w:t>
            </w:r>
            <w:proofErr w:type="spellStart"/>
            <w:r>
              <w:rPr>
                <w:i/>
                <w:sz w:val="20"/>
                <w:lang w:val="en-US"/>
              </w:rPr>
              <w:t>disabilità</w:t>
            </w:r>
            <w:proofErr w:type="spellEnd"/>
          </w:p>
        </w:tc>
      </w:tr>
      <w:tr w:rsidR="00011D6D" w14:paraId="008B7D96" w14:textId="77777777">
        <w:trPr>
          <w:trHeight w:val="400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F8FD2" w14:textId="77777777" w:rsidR="00011D6D" w:rsidRDefault="00D67420">
            <w:pPr>
              <w:pStyle w:val="TableParagraph"/>
              <w:spacing w:line="226" w:lineRule="exact"/>
              <w:ind w:left="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Comunità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tutelare</w:t>
            </w:r>
            <w:proofErr w:type="spellEnd"/>
            <w:r>
              <w:rPr>
                <w:sz w:val="20"/>
                <w:lang w:val="en-US"/>
              </w:rPr>
              <w:t xml:space="preserve"> per </w:t>
            </w:r>
            <w:proofErr w:type="spellStart"/>
            <w:r>
              <w:rPr>
                <w:sz w:val="20"/>
                <w:lang w:val="en-US"/>
              </w:rPr>
              <w:t>persone</w:t>
            </w:r>
            <w:proofErr w:type="spellEnd"/>
            <w:r>
              <w:rPr>
                <w:sz w:val="20"/>
                <w:lang w:val="en-US"/>
              </w:rPr>
              <w:t xml:space="preserve"> non </w:t>
            </w:r>
            <w:proofErr w:type="spellStart"/>
            <w:r>
              <w:rPr>
                <w:sz w:val="20"/>
                <w:lang w:val="en-US"/>
              </w:rPr>
              <w:t>autosufficienti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D3FF6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133004AE" w14:textId="77777777">
        <w:trPr>
          <w:trHeight w:val="458"/>
        </w:trPr>
        <w:tc>
          <w:tcPr>
            <w:tcW w:w="7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DA655" w14:textId="77777777" w:rsidR="00011D6D" w:rsidRDefault="00D67420">
            <w:pPr>
              <w:pStyle w:val="TableParagraph"/>
              <w:spacing w:line="223" w:lineRule="exact"/>
              <w:ind w:left="1779" w:right="1779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Area di </w:t>
            </w:r>
            <w:proofErr w:type="spellStart"/>
            <w:r>
              <w:rPr>
                <w:b/>
                <w:sz w:val="20"/>
                <w:lang w:val="en-US"/>
              </w:rPr>
              <w:t>intervento</w:t>
            </w:r>
            <w:proofErr w:type="spellEnd"/>
          </w:p>
          <w:p w14:paraId="5DC2BF41" w14:textId="77777777" w:rsidR="00011D6D" w:rsidRDefault="00D67420">
            <w:pPr>
              <w:pStyle w:val="TableParagraph"/>
              <w:spacing w:line="214" w:lineRule="exact"/>
              <w:ind w:left="1811" w:right="176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Salute </w:t>
            </w:r>
            <w:proofErr w:type="spellStart"/>
            <w:r>
              <w:rPr>
                <w:i/>
                <w:sz w:val="20"/>
                <w:lang w:val="en-US"/>
              </w:rPr>
              <w:t>mentale</w:t>
            </w:r>
            <w:proofErr w:type="spellEnd"/>
            <w:r>
              <w:rPr>
                <w:i/>
                <w:sz w:val="20"/>
                <w:lang w:val="en-US"/>
              </w:rPr>
              <w:t xml:space="preserve"> / disagio </w:t>
            </w:r>
            <w:proofErr w:type="spellStart"/>
            <w:r>
              <w:rPr>
                <w:i/>
                <w:sz w:val="20"/>
                <w:lang w:val="en-US"/>
              </w:rPr>
              <w:t>psichico</w:t>
            </w:r>
            <w:proofErr w:type="spellEnd"/>
          </w:p>
        </w:tc>
      </w:tr>
      <w:tr w:rsidR="00011D6D" w14:paraId="0A46BC0F" w14:textId="77777777">
        <w:trPr>
          <w:trHeight w:val="398"/>
        </w:trPr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04D32" w14:textId="77777777" w:rsidR="00011D6D" w:rsidRDefault="00D67420">
            <w:pPr>
              <w:pStyle w:val="TableParagraph"/>
              <w:spacing w:line="223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Gruppo </w:t>
            </w:r>
            <w:proofErr w:type="spellStart"/>
            <w:r>
              <w:rPr>
                <w:sz w:val="20"/>
                <w:lang w:val="en-US"/>
              </w:rPr>
              <w:t>appartamento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E43AB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1D6D" w14:paraId="076617D6" w14:textId="77777777">
        <w:trPr>
          <w:trHeight w:val="401"/>
        </w:trPr>
        <w:tc>
          <w:tcPr>
            <w:tcW w:w="6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9431F" w14:textId="77777777" w:rsidR="00011D6D" w:rsidRDefault="00D67420">
            <w:pPr>
              <w:pStyle w:val="TableParagraph"/>
              <w:spacing w:line="227" w:lineRule="exact"/>
              <w:ind w:left="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Casa </w:t>
            </w:r>
            <w:proofErr w:type="spellStart"/>
            <w:r>
              <w:rPr>
                <w:sz w:val="20"/>
                <w:lang w:val="en-US"/>
              </w:rPr>
              <w:t>alloggio</w:t>
            </w:r>
            <w:proofErr w:type="spellEnd"/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0D487" w14:textId="77777777" w:rsidR="00011D6D" w:rsidRDefault="00011D6D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14:paraId="72AD2995" w14:textId="77777777" w:rsidR="00011D6D" w:rsidRDefault="00011D6D">
      <w:pPr>
        <w:pStyle w:val="Corpotesto"/>
        <w:rPr>
          <w:i/>
        </w:rPr>
      </w:pPr>
    </w:p>
    <w:p w14:paraId="58680C1F" w14:textId="77777777" w:rsidR="005C3AD8" w:rsidRDefault="005C3AD8" w:rsidP="005C3AD8">
      <w:pPr>
        <w:pStyle w:val="WW-Standard"/>
        <w:jc w:val="both"/>
        <w:rPr>
          <w:rFonts w:ascii="Arial" w:hAnsi="Arial"/>
          <w:b/>
          <w:bCs/>
          <w:sz w:val="20"/>
        </w:rPr>
      </w:pPr>
    </w:p>
    <w:p w14:paraId="01B6D1E1" w14:textId="74BB819B" w:rsidR="005C3AD8" w:rsidRDefault="005C3AD8" w:rsidP="005C3AD8">
      <w:pPr>
        <w:pStyle w:val="WW-Standard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Avente le seguenti caratteristiche:</w:t>
      </w:r>
    </w:p>
    <w:p w14:paraId="5D9E62B4" w14:textId="77777777" w:rsidR="005C3AD8" w:rsidRDefault="005C3AD8" w:rsidP="005C3AD8">
      <w:pPr>
        <w:pStyle w:val="WW-Standard"/>
        <w:jc w:val="both"/>
        <w:rPr>
          <w:rFonts w:ascii="Arial" w:hAnsi="Arial"/>
          <w:b/>
          <w:bCs/>
          <w:sz w:val="20"/>
        </w:rPr>
      </w:pPr>
    </w:p>
    <w:p w14:paraId="203D758D" w14:textId="77777777" w:rsidR="005C3AD8" w:rsidRDefault="005C3AD8" w:rsidP="005C3AD8">
      <w:pPr>
        <w:pStyle w:val="WW-Standard"/>
        <w:jc w:val="both"/>
        <w:rPr>
          <w:rFonts w:ascii="Arial" w:hAnsi="Arial"/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665"/>
        <w:gridCol w:w="1381"/>
        <w:gridCol w:w="1840"/>
        <w:gridCol w:w="1864"/>
      </w:tblGrid>
      <w:tr w:rsidR="005C3AD8" w14:paraId="0DC0ABF7" w14:textId="77777777" w:rsidTr="005C3AD8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AC0" w14:textId="77777777" w:rsidR="005C3AD8" w:rsidRDefault="005C3AD8">
            <w:pPr>
              <w:pStyle w:val="WW-Standard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Denominazione del servizio</w:t>
            </w:r>
          </w:p>
          <w:p w14:paraId="79B3415B" w14:textId="77777777" w:rsidR="005C3AD8" w:rsidRDefault="005C3AD8">
            <w:pPr>
              <w:pStyle w:val="WW-Standard"/>
              <w:jc w:val="both"/>
              <w:rPr>
                <w:rFonts w:ascii="Arial" w:hAnsi="Arial"/>
                <w:b/>
                <w:bCs/>
                <w:sz w:val="20"/>
              </w:rPr>
            </w:pPr>
          </w:p>
          <w:p w14:paraId="6CDF38C4" w14:textId="77777777" w:rsidR="005C3AD8" w:rsidRDefault="005C3AD8">
            <w:pPr>
              <w:pStyle w:val="WW-Standard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A905" w14:textId="77777777" w:rsidR="005C3AD8" w:rsidRDefault="005C3AD8">
            <w:pPr>
              <w:pStyle w:val="WW-Standard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Destinatari delle attività del servizio (Specificare la tipologia di utenza e il sesso)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FB5C" w14:textId="77777777" w:rsidR="005C3AD8" w:rsidRDefault="005C3AD8">
            <w:pPr>
              <w:pStyle w:val="WW-Standard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Fascia di età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CA65" w14:textId="77777777" w:rsidR="005C3AD8" w:rsidRDefault="005C3AD8">
            <w:pPr>
              <w:pStyle w:val="WW-Standard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Capacità ricettiva massima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5398" w14:textId="77777777" w:rsidR="005C3AD8" w:rsidRDefault="005C3AD8">
            <w:pPr>
              <w:pStyle w:val="WW-Standard"/>
              <w:ind w:left="371" w:hanging="371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Ubicazione del servizio</w:t>
            </w:r>
          </w:p>
        </w:tc>
      </w:tr>
      <w:tr w:rsidR="005C3AD8" w14:paraId="1EFC8000" w14:textId="77777777" w:rsidTr="005C3AD8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C99F" w14:textId="77777777" w:rsidR="005C3AD8" w:rsidRDefault="005C3AD8">
            <w:pPr>
              <w:pStyle w:val="WW-Standard"/>
              <w:jc w:val="both"/>
              <w:rPr>
                <w:rFonts w:ascii="Arial" w:hAnsi="Arial"/>
                <w:b/>
                <w:bCs/>
                <w:sz w:val="20"/>
              </w:rPr>
            </w:pPr>
          </w:p>
          <w:p w14:paraId="7AF096A6" w14:textId="77777777" w:rsidR="005C3AD8" w:rsidRDefault="005C3AD8">
            <w:pPr>
              <w:pStyle w:val="WW-Standard"/>
              <w:jc w:val="both"/>
              <w:rPr>
                <w:rFonts w:ascii="Arial" w:hAnsi="Arial"/>
                <w:b/>
                <w:bCs/>
                <w:sz w:val="20"/>
              </w:rPr>
            </w:pPr>
          </w:p>
          <w:p w14:paraId="7AD05FDA" w14:textId="77777777" w:rsidR="005C3AD8" w:rsidRDefault="005C3AD8">
            <w:pPr>
              <w:pStyle w:val="WW-Standard"/>
              <w:jc w:val="both"/>
              <w:rPr>
                <w:rFonts w:ascii="Arial" w:hAnsi="Arial"/>
                <w:b/>
                <w:bCs/>
                <w:sz w:val="20"/>
              </w:rPr>
            </w:pPr>
          </w:p>
          <w:p w14:paraId="26FA30A6" w14:textId="77777777" w:rsidR="005C3AD8" w:rsidRDefault="005C3AD8">
            <w:pPr>
              <w:pStyle w:val="WW-Standard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0CEB" w14:textId="77777777" w:rsidR="005C3AD8" w:rsidRDefault="005C3AD8">
            <w:pPr>
              <w:pStyle w:val="WW-Standard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918D" w14:textId="77777777" w:rsidR="005C3AD8" w:rsidRDefault="005C3AD8">
            <w:pPr>
              <w:pStyle w:val="WW-Standard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A390" w14:textId="77777777" w:rsidR="005C3AD8" w:rsidRDefault="005C3AD8">
            <w:pPr>
              <w:pStyle w:val="WW-Standard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C73E" w14:textId="77777777" w:rsidR="005C3AD8" w:rsidRDefault="005C3AD8">
            <w:pPr>
              <w:pStyle w:val="WW-Standard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57C737D2" w14:textId="77777777" w:rsidR="005C3AD8" w:rsidRDefault="005C3AD8" w:rsidP="005C3AD8">
      <w:pPr>
        <w:pStyle w:val="WW-Standard"/>
        <w:jc w:val="both"/>
        <w:rPr>
          <w:rFonts w:ascii="Arial" w:hAnsi="Arial"/>
          <w:sz w:val="20"/>
        </w:rPr>
      </w:pPr>
    </w:p>
    <w:p w14:paraId="497E963B" w14:textId="77777777" w:rsidR="005C3AD8" w:rsidRDefault="005C3AD8">
      <w:pPr>
        <w:pStyle w:val="Corpotesto"/>
        <w:spacing w:before="93" w:line="229" w:lineRule="exact"/>
        <w:ind w:left="498"/>
      </w:pPr>
    </w:p>
    <w:p w14:paraId="2AB5E541" w14:textId="1CAD901E" w:rsidR="00011D6D" w:rsidRDefault="00D67420">
      <w:pPr>
        <w:pStyle w:val="Corpotesto"/>
        <w:spacing w:before="93" w:line="229" w:lineRule="exact"/>
        <w:ind w:left="498"/>
      </w:pPr>
      <w:r>
        <w:t>A tal fine</w:t>
      </w:r>
    </w:p>
    <w:p w14:paraId="1F28A5FD" w14:textId="77777777" w:rsidR="00011D6D" w:rsidRDefault="00D67420">
      <w:pPr>
        <w:pStyle w:val="Titolo51"/>
        <w:spacing w:line="229" w:lineRule="exact"/>
        <w:ind w:left="2958" w:right="2957"/>
        <w:jc w:val="center"/>
      </w:pPr>
      <w:r>
        <w:t>DICHIARA</w:t>
      </w:r>
    </w:p>
    <w:p w14:paraId="7574974D" w14:textId="77777777" w:rsidR="00011D6D" w:rsidRDefault="00D67420">
      <w:pPr>
        <w:ind w:left="498" w:right="498"/>
        <w:jc w:val="both"/>
        <w:rPr>
          <w:i/>
          <w:sz w:val="20"/>
        </w:rPr>
      </w:pPr>
      <w:r>
        <w:rPr>
          <w:i/>
          <w:sz w:val="20"/>
        </w:rPr>
        <w:t xml:space="preserve">sotto la propria responsabilità, consapevole delle sanzioni penali previste dall'art. 76 del Decreto del Presidente della Repubblica 28 dicembre 2000 n.445 e </w:t>
      </w:r>
      <w:proofErr w:type="spellStart"/>
      <w:r>
        <w:rPr>
          <w:i/>
          <w:sz w:val="20"/>
        </w:rPr>
        <w:t>ss.mm.ii</w:t>
      </w:r>
      <w:proofErr w:type="spellEnd"/>
      <w:r>
        <w:rPr>
          <w:i/>
          <w:sz w:val="20"/>
        </w:rPr>
        <w:t>. per le ipotesi di falsità in atti e dichiarazioni mendaci:</w:t>
      </w:r>
    </w:p>
    <w:p w14:paraId="0B2C762E" w14:textId="77777777" w:rsidR="00B17900" w:rsidRDefault="00B17900" w:rsidP="00B17900">
      <w:pPr>
        <w:pStyle w:val="Contenutotabella"/>
        <w:snapToGrid w:val="0"/>
        <w:ind w:left="305" w:right="-10" w:hanging="315"/>
        <w:jc w:val="both"/>
        <w:rPr>
          <w:rFonts w:ascii="Arial" w:hAnsi="Arial" w:cs="Arial"/>
          <w:sz w:val="20"/>
          <w:szCs w:val="20"/>
        </w:rPr>
      </w:pPr>
    </w:p>
    <w:p w14:paraId="00EF6610" w14:textId="4F4452E2" w:rsidR="00B17900" w:rsidRPr="00B17900" w:rsidRDefault="00B17900" w:rsidP="00B17900">
      <w:pPr>
        <w:pStyle w:val="Paragrafoelenco"/>
        <w:tabs>
          <w:tab w:val="left" w:pos="730"/>
        </w:tabs>
        <w:ind w:left="863" w:right="513"/>
        <w:jc w:val="both"/>
        <w:rPr>
          <w:sz w:val="20"/>
        </w:rPr>
      </w:pPr>
      <w:r w:rsidRPr="00B17900">
        <w:rPr>
          <w:sz w:val="20"/>
        </w:rPr>
        <w:t>che il servizio residenziale/semiresidenziale è stato autorizzato al funzionamento con disposizione dirigenziale n.__________ del______________;</w:t>
      </w:r>
    </w:p>
    <w:p w14:paraId="7B2B1DEB" w14:textId="77777777" w:rsidR="00B17900" w:rsidRPr="00B17900" w:rsidRDefault="00B17900" w:rsidP="00B17900">
      <w:pPr>
        <w:pStyle w:val="Paragrafoelenco"/>
        <w:tabs>
          <w:tab w:val="left" w:pos="730"/>
        </w:tabs>
        <w:ind w:left="863" w:right="513"/>
        <w:jc w:val="both"/>
        <w:rPr>
          <w:sz w:val="20"/>
        </w:rPr>
      </w:pPr>
    </w:p>
    <w:p w14:paraId="508C5F41" w14:textId="011C9F20" w:rsidR="00B17900" w:rsidRPr="00B17900" w:rsidRDefault="00B17900" w:rsidP="00B17900">
      <w:pPr>
        <w:pStyle w:val="Paragrafoelenco"/>
        <w:tabs>
          <w:tab w:val="left" w:pos="730"/>
        </w:tabs>
        <w:ind w:left="863" w:right="513"/>
        <w:jc w:val="both"/>
        <w:rPr>
          <w:sz w:val="20"/>
        </w:rPr>
      </w:pPr>
      <w:r w:rsidRPr="00B17900">
        <w:rPr>
          <w:sz w:val="20"/>
        </w:rPr>
        <w:t xml:space="preserve"> che il servizio residenziale/semiresidenziale per il quale si chiede l'accreditamento è autorizzato al funzionamento in base al Regolamento Regionale n. 4/2014 e che pertanto è in possesso di quanto</w:t>
      </w:r>
      <w:r w:rsidR="00F16D26">
        <w:rPr>
          <w:sz w:val="20"/>
        </w:rPr>
        <w:t xml:space="preserve"> </w:t>
      </w:r>
      <w:r w:rsidRPr="00B17900">
        <w:rPr>
          <w:sz w:val="20"/>
        </w:rPr>
        <w:t xml:space="preserve"> previsto dal  Regolamento medesimo art.6 comma 2 lett. </w:t>
      </w:r>
      <w:proofErr w:type="spellStart"/>
      <w:r w:rsidRPr="00B17900">
        <w:rPr>
          <w:sz w:val="20"/>
        </w:rPr>
        <w:t>b,c,d,e,f,g,h</w:t>
      </w:r>
      <w:proofErr w:type="spellEnd"/>
      <w:r w:rsidRPr="00B17900">
        <w:rPr>
          <w:sz w:val="20"/>
        </w:rPr>
        <w:t>; (in caso di Comunità per la seconda accoglienza dei minori stranieri non accompagnati)  che è anche conforme all’Accordo 16/64/CR9/C8-C15 “Requisiti minimi per la seconda accoglienza dei minori stranieri non accompagnati nel percorso verso l’autonomia”;</w:t>
      </w:r>
    </w:p>
    <w:p w14:paraId="14DD4E40" w14:textId="77777777" w:rsidR="00011D6D" w:rsidRPr="00B17900" w:rsidRDefault="00011D6D" w:rsidP="00B17900">
      <w:pPr>
        <w:pStyle w:val="Paragrafoelenco"/>
        <w:tabs>
          <w:tab w:val="left" w:pos="730"/>
        </w:tabs>
        <w:ind w:left="863" w:right="513"/>
        <w:jc w:val="both"/>
        <w:rPr>
          <w:sz w:val="20"/>
        </w:rPr>
      </w:pPr>
    </w:p>
    <w:p w14:paraId="090FA8AC" w14:textId="77777777" w:rsidR="00011D6D" w:rsidRDefault="00011D6D">
      <w:pPr>
        <w:pStyle w:val="Corpotesto"/>
        <w:rPr>
          <w:i/>
          <w:sz w:val="23"/>
        </w:rPr>
      </w:pPr>
    </w:p>
    <w:p w14:paraId="78BDC98E" w14:textId="77777777" w:rsidR="00B317E1" w:rsidRPr="00B317E1" w:rsidRDefault="00B317E1" w:rsidP="00B317E1">
      <w:pPr>
        <w:pStyle w:val="Paragrafoelenco"/>
        <w:tabs>
          <w:tab w:val="left" w:pos="730"/>
        </w:tabs>
        <w:ind w:left="863" w:right="513"/>
        <w:jc w:val="both"/>
        <w:rPr>
          <w:sz w:val="20"/>
        </w:rPr>
      </w:pPr>
      <w:r w:rsidRPr="00B317E1">
        <w:rPr>
          <w:sz w:val="20"/>
        </w:rPr>
        <w:t xml:space="preserve">che il soggetto di cui ha la rappresentanza è un soggetto del Terzo Settore, come definito ai sensi del Decreto legislativo 3 Luglio 2017, “Codice del Terzo Settore”; </w:t>
      </w:r>
    </w:p>
    <w:p w14:paraId="23EA5841" w14:textId="77777777" w:rsidR="00B317E1" w:rsidRPr="00B317E1" w:rsidRDefault="00B317E1" w:rsidP="00B317E1">
      <w:pPr>
        <w:pStyle w:val="Paragrafoelenco"/>
        <w:tabs>
          <w:tab w:val="left" w:pos="730"/>
        </w:tabs>
        <w:ind w:left="863" w:right="513"/>
        <w:jc w:val="both"/>
        <w:rPr>
          <w:sz w:val="20"/>
        </w:rPr>
      </w:pPr>
    </w:p>
    <w:p w14:paraId="70487F44" w14:textId="77777777" w:rsidR="00B317E1" w:rsidRPr="00B317E1" w:rsidRDefault="00B317E1" w:rsidP="00B317E1">
      <w:pPr>
        <w:pStyle w:val="Paragrafoelenco"/>
        <w:tabs>
          <w:tab w:val="left" w:pos="730"/>
        </w:tabs>
        <w:ind w:left="863" w:right="513"/>
        <w:jc w:val="both"/>
        <w:rPr>
          <w:sz w:val="20"/>
        </w:rPr>
      </w:pPr>
      <w:r w:rsidRPr="00B317E1">
        <w:rPr>
          <w:sz w:val="20"/>
        </w:rPr>
        <w:t xml:space="preserve">che è iscritto nel registro </w:t>
      </w:r>
    </w:p>
    <w:p w14:paraId="284742C0" w14:textId="77777777" w:rsidR="00B317E1" w:rsidRPr="00B317E1" w:rsidRDefault="00B317E1" w:rsidP="00B317E1">
      <w:pPr>
        <w:pStyle w:val="Paragrafoelenco"/>
        <w:tabs>
          <w:tab w:val="left" w:pos="730"/>
        </w:tabs>
        <w:ind w:left="863" w:right="513"/>
        <w:jc w:val="both"/>
        <w:rPr>
          <w:sz w:val="20"/>
        </w:rPr>
      </w:pPr>
      <w:r w:rsidRPr="00B317E1">
        <w:rPr>
          <w:sz w:val="20"/>
        </w:rPr>
        <w:t xml:space="preserve">regionale____________________ con n. __________________ dalla data________________ </w:t>
      </w:r>
    </w:p>
    <w:p w14:paraId="50D87AB8" w14:textId="77777777" w:rsidR="00B317E1" w:rsidRPr="00B317E1" w:rsidRDefault="00B317E1" w:rsidP="00B317E1">
      <w:pPr>
        <w:pStyle w:val="Paragrafoelenco"/>
        <w:tabs>
          <w:tab w:val="left" w:pos="730"/>
        </w:tabs>
        <w:ind w:left="863" w:right="513"/>
        <w:jc w:val="both"/>
        <w:rPr>
          <w:sz w:val="20"/>
        </w:rPr>
      </w:pPr>
      <w:r w:rsidRPr="00B317E1">
        <w:rPr>
          <w:sz w:val="20"/>
        </w:rPr>
        <w:t>nazionale____________________ con n. __________________dalla data________________</w:t>
      </w:r>
    </w:p>
    <w:p w14:paraId="3EEBD7AC" w14:textId="77777777" w:rsidR="00B317E1" w:rsidRPr="00B317E1" w:rsidRDefault="00B317E1" w:rsidP="00B317E1">
      <w:pPr>
        <w:pStyle w:val="Paragrafoelenco"/>
        <w:tabs>
          <w:tab w:val="left" w:pos="730"/>
        </w:tabs>
        <w:ind w:left="863" w:right="513"/>
        <w:jc w:val="both"/>
        <w:rPr>
          <w:sz w:val="20"/>
        </w:rPr>
      </w:pPr>
    </w:p>
    <w:p w14:paraId="38C68389" w14:textId="0EBB34F8" w:rsidR="00011D6D" w:rsidRDefault="00D67420" w:rsidP="00B317E1">
      <w:pPr>
        <w:pStyle w:val="Paragrafoelenco"/>
        <w:tabs>
          <w:tab w:val="left" w:pos="730"/>
        </w:tabs>
        <w:ind w:left="863" w:right="513"/>
        <w:jc w:val="both"/>
      </w:pPr>
      <w:r>
        <w:rPr>
          <w:sz w:val="20"/>
        </w:rPr>
        <w:t xml:space="preserve">di non aver riportato condanna definitiva per i delitti non colposi di cui al libro II, titoli II,IX, XI,XII e XIII del codice penale, per i quali non è intervenuta la riabilitazione e non sussistono nei loro confronti cause di divieto, decadenza, sospensione ai sensi del decreto legislativo 6 settembre </w:t>
      </w:r>
      <w:r>
        <w:rPr>
          <w:spacing w:val="-4"/>
          <w:sz w:val="20"/>
        </w:rPr>
        <w:t xml:space="preserve">2011 </w:t>
      </w:r>
      <w:r>
        <w:rPr>
          <w:sz w:val="20"/>
        </w:rPr>
        <w:t>n. 159 (Codice delle leggi antimafia e delle misure di prevenzione,</w:t>
      </w:r>
      <w:r w:rsidR="001279B1">
        <w:rPr>
          <w:sz w:val="20"/>
        </w:rPr>
        <w:t xml:space="preserve"> </w:t>
      </w:r>
      <w:r>
        <w:rPr>
          <w:sz w:val="20"/>
        </w:rPr>
        <w:t>nonché nuove disposizioni in materia di documentazione antimafia, a norma degli articoli 1 e 2 della legge 13 agosto 2010, n. 136);</w:t>
      </w:r>
    </w:p>
    <w:p w14:paraId="32B0E953" w14:textId="77777777" w:rsidR="00011D6D" w:rsidRDefault="00011D6D">
      <w:pPr>
        <w:pStyle w:val="Corpotesto"/>
        <w:spacing w:before="10"/>
        <w:rPr>
          <w:sz w:val="19"/>
        </w:rPr>
      </w:pPr>
    </w:p>
    <w:p w14:paraId="47F3E4BA" w14:textId="77777777" w:rsidR="00011D6D" w:rsidRDefault="00D67420" w:rsidP="00B317E1">
      <w:pPr>
        <w:pStyle w:val="Paragrafoelenco"/>
        <w:tabs>
          <w:tab w:val="left" w:pos="649"/>
        </w:tabs>
        <w:spacing w:before="1"/>
        <w:ind w:left="863" w:right="517"/>
        <w:jc w:val="both"/>
      </w:pPr>
      <w:r>
        <w:rPr>
          <w:sz w:val="20"/>
        </w:rPr>
        <w:t>che sono osservate le norme generali in materia di urbanistica, edilizia, barriere architettoniche, sicurezza del lavoro, igiene e prevenzioni incendi come previsto dal Regolamento Regionale n.4/2014 art. 5 comma 1 lett.</w:t>
      </w:r>
      <w:r>
        <w:rPr>
          <w:spacing w:val="-3"/>
          <w:sz w:val="20"/>
        </w:rPr>
        <w:t xml:space="preserve"> </w:t>
      </w:r>
      <w:r>
        <w:rPr>
          <w:sz w:val="20"/>
        </w:rPr>
        <w:t>b;</w:t>
      </w:r>
    </w:p>
    <w:p w14:paraId="729A89A9" w14:textId="77777777" w:rsidR="00011D6D" w:rsidRDefault="00011D6D">
      <w:pPr>
        <w:pStyle w:val="Corpotesto"/>
        <w:spacing w:before="1"/>
        <w:rPr>
          <w:sz w:val="24"/>
        </w:rPr>
      </w:pPr>
    </w:p>
    <w:p w14:paraId="2DA00D49" w14:textId="77777777" w:rsidR="00011D6D" w:rsidRDefault="00D67420" w:rsidP="00B317E1">
      <w:pPr>
        <w:pStyle w:val="Paragrafoelenco"/>
        <w:tabs>
          <w:tab w:val="left" w:pos="804"/>
        </w:tabs>
        <w:ind w:left="789" w:right="517"/>
        <w:jc w:val="both"/>
      </w:pPr>
      <w:r>
        <w:rPr>
          <w:sz w:val="20"/>
        </w:rPr>
        <w:t>che sono rispettati i contratti di lavoro, gli inquadramenti professionali e le norme in materia di contribuzione e pensionistiche per il personale</w:t>
      </w:r>
      <w:r>
        <w:rPr>
          <w:spacing w:val="4"/>
          <w:sz w:val="20"/>
        </w:rPr>
        <w:t xml:space="preserve"> </w:t>
      </w:r>
      <w:r>
        <w:rPr>
          <w:sz w:val="20"/>
        </w:rPr>
        <w:t>dipendente;</w:t>
      </w:r>
    </w:p>
    <w:p w14:paraId="702A6AC8" w14:textId="77777777" w:rsidR="00011D6D" w:rsidRDefault="00011D6D">
      <w:pPr>
        <w:pStyle w:val="Corpotesto"/>
        <w:spacing w:before="10"/>
        <w:rPr>
          <w:sz w:val="23"/>
        </w:rPr>
      </w:pPr>
    </w:p>
    <w:p w14:paraId="264F5C84" w14:textId="77777777" w:rsidR="00011D6D" w:rsidRDefault="00D67420" w:rsidP="00B317E1">
      <w:pPr>
        <w:pStyle w:val="Paragrafoelenco"/>
        <w:tabs>
          <w:tab w:val="left" w:pos="771"/>
        </w:tabs>
        <w:ind w:left="770"/>
        <w:rPr>
          <w:sz w:val="20"/>
        </w:rPr>
      </w:pPr>
      <w:r>
        <w:rPr>
          <w:sz w:val="20"/>
        </w:rPr>
        <w:t>che è stata adottata la carta dei servizi;</w:t>
      </w:r>
    </w:p>
    <w:p w14:paraId="4D9CF01F" w14:textId="77777777" w:rsidR="00011D6D" w:rsidRDefault="00011D6D">
      <w:pPr>
        <w:pStyle w:val="Corpotesto"/>
      </w:pPr>
    </w:p>
    <w:p w14:paraId="18B4A9A2" w14:textId="77777777" w:rsidR="00011D6D" w:rsidRDefault="00D67420" w:rsidP="00B317E1">
      <w:pPr>
        <w:pStyle w:val="Paragrafoelenco"/>
        <w:tabs>
          <w:tab w:val="left" w:pos="771"/>
        </w:tabs>
        <w:spacing w:before="1"/>
        <w:ind w:left="784" w:right="667"/>
      </w:pPr>
      <w:r>
        <w:rPr>
          <w:sz w:val="20"/>
        </w:rPr>
        <w:t>che è stata stipulata idonea polizza assicurativa di copertura rischi, infortuni e responsabilità</w:t>
      </w:r>
      <w:r>
        <w:rPr>
          <w:spacing w:val="-26"/>
          <w:sz w:val="20"/>
        </w:rPr>
        <w:t xml:space="preserve"> </w:t>
      </w:r>
      <w:r>
        <w:rPr>
          <w:sz w:val="20"/>
        </w:rPr>
        <w:t>civile per gli ospiti, i dipendenti e i volontari;</w:t>
      </w:r>
    </w:p>
    <w:p w14:paraId="65DC738E" w14:textId="77777777" w:rsidR="00011D6D" w:rsidRDefault="00011D6D">
      <w:pPr>
        <w:pStyle w:val="Corpotesto"/>
        <w:rPr>
          <w:sz w:val="24"/>
        </w:rPr>
      </w:pPr>
    </w:p>
    <w:p w14:paraId="554A0845" w14:textId="77777777" w:rsidR="00011D6D" w:rsidRDefault="00D67420" w:rsidP="00B317E1">
      <w:pPr>
        <w:pStyle w:val="Paragrafoelenco"/>
        <w:tabs>
          <w:tab w:val="left" w:pos="771"/>
        </w:tabs>
        <w:ind w:left="770" w:right="1203"/>
      </w:pPr>
      <w:r>
        <w:rPr>
          <w:sz w:val="20"/>
        </w:rPr>
        <w:t xml:space="preserve">che sono osservati i requisiti strutturali e di accoglienza previsti dal Regolamento Regionale n.4/2014 art. 5 comma1 lettere </w:t>
      </w:r>
      <w:proofErr w:type="spellStart"/>
      <w:proofErr w:type="gramStart"/>
      <w:r>
        <w:rPr>
          <w:sz w:val="20"/>
        </w:rPr>
        <w:t>f,g</w:t>
      </w:r>
      <w:proofErr w:type="gramEnd"/>
      <w:r>
        <w:rPr>
          <w:sz w:val="20"/>
        </w:rPr>
        <w:t>,h,i</w:t>
      </w:r>
      <w:proofErr w:type="spellEnd"/>
      <w:r>
        <w:rPr>
          <w:sz w:val="20"/>
        </w:rPr>
        <w:t xml:space="preserve"> e commi 2 e</w:t>
      </w:r>
      <w:r>
        <w:rPr>
          <w:spacing w:val="-6"/>
          <w:sz w:val="20"/>
        </w:rPr>
        <w:t xml:space="preserve"> </w:t>
      </w:r>
      <w:r>
        <w:rPr>
          <w:sz w:val="20"/>
        </w:rPr>
        <w:t>3;</w:t>
      </w:r>
    </w:p>
    <w:p w14:paraId="142C184F" w14:textId="77777777" w:rsidR="00011D6D" w:rsidRDefault="00011D6D">
      <w:pPr>
        <w:pStyle w:val="Corpotesto"/>
      </w:pPr>
    </w:p>
    <w:p w14:paraId="7AAD4EFC" w14:textId="3AFB524C" w:rsidR="00011D6D" w:rsidRDefault="00152012" w:rsidP="00152012">
      <w:pPr>
        <w:ind w:left="709"/>
      </w:pPr>
      <w:r>
        <w:rPr>
          <w:sz w:val="20"/>
        </w:rPr>
        <w:t xml:space="preserve"> </w:t>
      </w:r>
      <w:r w:rsidR="00D67420" w:rsidRPr="00B317E1">
        <w:rPr>
          <w:sz w:val="20"/>
        </w:rPr>
        <w:t>di non essere un'organizzazione di</w:t>
      </w:r>
      <w:r w:rsidR="00D67420" w:rsidRPr="00B317E1">
        <w:rPr>
          <w:spacing w:val="1"/>
          <w:sz w:val="20"/>
        </w:rPr>
        <w:t xml:space="preserve"> </w:t>
      </w:r>
      <w:r w:rsidR="00D67420" w:rsidRPr="00B317E1">
        <w:rPr>
          <w:sz w:val="20"/>
        </w:rPr>
        <w:t>volontariato;</w:t>
      </w:r>
    </w:p>
    <w:p w14:paraId="65BC13E7" w14:textId="77777777" w:rsidR="00011D6D" w:rsidRDefault="00011D6D">
      <w:pPr>
        <w:pStyle w:val="Corpotesto"/>
        <w:spacing w:before="7"/>
        <w:rPr>
          <w:sz w:val="19"/>
        </w:rPr>
      </w:pPr>
    </w:p>
    <w:p w14:paraId="72562105" w14:textId="0AB82A8A" w:rsidR="00011D6D" w:rsidRDefault="00D67420" w:rsidP="00B317E1">
      <w:pPr>
        <w:pStyle w:val="Paragrafoelenco"/>
        <w:tabs>
          <w:tab w:val="left" w:pos="756"/>
        </w:tabs>
        <w:spacing w:before="1" w:line="280" w:lineRule="atLeast"/>
        <w:ind w:left="810" w:right="514"/>
      </w:pPr>
      <w:r>
        <w:rPr>
          <w:sz w:val="20"/>
        </w:rPr>
        <w:t>che, quale datore di lavoro, è in possesso per l'intero personale impiegato, con contatti diretti e regolari</w:t>
      </w:r>
      <w:r>
        <w:rPr>
          <w:spacing w:val="52"/>
          <w:sz w:val="20"/>
        </w:rPr>
        <w:t xml:space="preserve"> </w:t>
      </w:r>
      <w:r>
        <w:rPr>
          <w:sz w:val="20"/>
        </w:rPr>
        <w:t>con</w:t>
      </w:r>
      <w:r>
        <w:rPr>
          <w:spacing w:val="51"/>
          <w:sz w:val="20"/>
        </w:rPr>
        <w:t xml:space="preserve"> </w:t>
      </w:r>
      <w:r>
        <w:rPr>
          <w:sz w:val="20"/>
        </w:rPr>
        <w:t>minori,</w:t>
      </w:r>
      <w:r>
        <w:rPr>
          <w:spacing w:val="28"/>
          <w:sz w:val="20"/>
        </w:rPr>
        <w:t xml:space="preserve"> </w:t>
      </w:r>
      <w:r>
        <w:rPr>
          <w:sz w:val="20"/>
        </w:rPr>
        <w:t>di</w:t>
      </w:r>
      <w:r>
        <w:rPr>
          <w:spacing w:val="28"/>
          <w:sz w:val="20"/>
        </w:rPr>
        <w:t xml:space="preserve"> </w:t>
      </w:r>
      <w:r>
        <w:rPr>
          <w:sz w:val="20"/>
        </w:rPr>
        <w:t>idoneo</w:t>
      </w:r>
      <w:r>
        <w:rPr>
          <w:spacing w:val="26"/>
          <w:sz w:val="20"/>
        </w:rPr>
        <w:t xml:space="preserve"> </w:t>
      </w:r>
      <w:r>
        <w:rPr>
          <w:sz w:val="20"/>
        </w:rPr>
        <w:t>certificato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26"/>
          <w:sz w:val="20"/>
        </w:rPr>
        <w:t xml:space="preserve"> </w:t>
      </w:r>
      <w:r>
        <w:rPr>
          <w:sz w:val="20"/>
        </w:rPr>
        <w:t>casellario</w:t>
      </w:r>
      <w:r>
        <w:rPr>
          <w:spacing w:val="27"/>
          <w:sz w:val="20"/>
        </w:rPr>
        <w:t xml:space="preserve"> </w:t>
      </w:r>
      <w:r>
        <w:rPr>
          <w:sz w:val="20"/>
        </w:rPr>
        <w:t>giudiziale</w:t>
      </w:r>
      <w:r>
        <w:rPr>
          <w:spacing w:val="27"/>
          <w:sz w:val="20"/>
        </w:rPr>
        <w:t xml:space="preserve"> </w:t>
      </w:r>
      <w:r>
        <w:rPr>
          <w:sz w:val="20"/>
        </w:rPr>
        <w:t>ai</w:t>
      </w:r>
      <w:r>
        <w:rPr>
          <w:spacing w:val="26"/>
          <w:sz w:val="20"/>
        </w:rPr>
        <w:t xml:space="preserve"> </w:t>
      </w:r>
      <w:r>
        <w:rPr>
          <w:sz w:val="20"/>
        </w:rPr>
        <w:t>sensi</w:t>
      </w:r>
      <w:r>
        <w:rPr>
          <w:spacing w:val="28"/>
          <w:sz w:val="20"/>
        </w:rPr>
        <w:t xml:space="preserve"> </w:t>
      </w:r>
      <w:r>
        <w:rPr>
          <w:sz w:val="20"/>
        </w:rPr>
        <w:t>dell'art.2</w:t>
      </w:r>
      <w:r>
        <w:rPr>
          <w:spacing w:val="27"/>
          <w:sz w:val="20"/>
        </w:rPr>
        <w:t xml:space="preserve"> </w:t>
      </w:r>
      <w:r>
        <w:rPr>
          <w:sz w:val="20"/>
        </w:rPr>
        <w:t>del</w:t>
      </w:r>
      <w:r>
        <w:rPr>
          <w:spacing w:val="26"/>
          <w:sz w:val="20"/>
        </w:rPr>
        <w:t xml:space="preserve"> </w:t>
      </w:r>
      <w:r>
        <w:rPr>
          <w:sz w:val="20"/>
        </w:rPr>
        <w:t>Decreto</w:t>
      </w:r>
      <w:r w:rsidR="00B317E1">
        <w:rPr>
          <w:sz w:val="20"/>
        </w:rPr>
        <w:t xml:space="preserve"> </w:t>
      </w:r>
      <w:r>
        <w:t>Legislativo n. 39 del 4/3/2014;</w:t>
      </w:r>
    </w:p>
    <w:p w14:paraId="6D3DB66C" w14:textId="77777777" w:rsidR="00011D6D" w:rsidRDefault="00011D6D">
      <w:pPr>
        <w:pStyle w:val="Corpotesto"/>
        <w:spacing w:before="10"/>
        <w:rPr>
          <w:sz w:val="24"/>
        </w:rPr>
      </w:pPr>
    </w:p>
    <w:p w14:paraId="738C45F1" w14:textId="77777777" w:rsidR="00011D6D" w:rsidRDefault="00D67420" w:rsidP="00B317E1">
      <w:pPr>
        <w:pStyle w:val="Paragrafoelenco"/>
        <w:tabs>
          <w:tab w:val="left" w:pos="768"/>
        </w:tabs>
        <w:ind w:left="767"/>
      </w:pPr>
      <w:r>
        <w:rPr>
          <w:sz w:val="20"/>
        </w:rPr>
        <w:t xml:space="preserve">che non sussistono cause ostative di cui all'art. 38 del D. Lgs. 163/06 </w:t>
      </w:r>
      <w:proofErr w:type="spellStart"/>
      <w:r>
        <w:rPr>
          <w:sz w:val="20"/>
        </w:rPr>
        <w:t>ss.mm.ii</w:t>
      </w:r>
      <w:proofErr w:type="spellEnd"/>
      <w:r>
        <w:rPr>
          <w:sz w:val="20"/>
        </w:rPr>
        <w:t xml:space="preserve">. co. 1 lettera da </w:t>
      </w:r>
      <w:r>
        <w:rPr>
          <w:i/>
          <w:sz w:val="20"/>
        </w:rPr>
        <w:t>a)</w:t>
      </w:r>
      <w:r>
        <w:rPr>
          <w:i/>
          <w:spacing w:val="30"/>
          <w:sz w:val="20"/>
        </w:rPr>
        <w:t xml:space="preserve"> </w:t>
      </w:r>
      <w:r>
        <w:rPr>
          <w:sz w:val="20"/>
        </w:rPr>
        <w:t>a</w:t>
      </w:r>
    </w:p>
    <w:p w14:paraId="6764205D" w14:textId="77777777" w:rsidR="00011D6D" w:rsidRDefault="00D67420" w:rsidP="00152012">
      <w:pPr>
        <w:ind w:left="709"/>
      </w:pPr>
      <w:r>
        <w:rPr>
          <w:i/>
          <w:sz w:val="20"/>
        </w:rPr>
        <w:t>m)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bis;</w:t>
      </w:r>
    </w:p>
    <w:p w14:paraId="073A8CB2" w14:textId="77777777" w:rsidR="00011D6D" w:rsidRDefault="00011D6D">
      <w:pPr>
        <w:pStyle w:val="Corpotesto"/>
        <w:spacing w:before="1"/>
        <w:rPr>
          <w:i/>
        </w:rPr>
      </w:pPr>
    </w:p>
    <w:p w14:paraId="6C343445" w14:textId="3A6453ED" w:rsidR="00011D6D" w:rsidRDefault="00B317E1" w:rsidP="00B317E1">
      <w:pPr>
        <w:pStyle w:val="Corpotesto"/>
        <w:ind w:left="709" w:right="513"/>
        <w:jc w:val="both"/>
      </w:pPr>
      <w:r>
        <w:t xml:space="preserve">  </w:t>
      </w:r>
      <w:r w:rsidR="00D67420">
        <w:t xml:space="preserve">che il servizio residenziale/semiresidenziale per il quale si chiede l'accreditamento è in possesso dei requisiti specifici indicati nel Catalogo e di quanto previsto dal Regolamento 4/14 art.6 comma 2 lett. </w:t>
      </w:r>
      <w:proofErr w:type="spellStart"/>
      <w:proofErr w:type="gramStart"/>
      <w:r w:rsidR="00D67420">
        <w:t>b,c</w:t>
      </w:r>
      <w:proofErr w:type="gramEnd"/>
      <w:r w:rsidR="00D67420">
        <w:t>,d,e,f,g,h</w:t>
      </w:r>
      <w:proofErr w:type="spellEnd"/>
      <w:r w:rsidR="00D67420">
        <w:t>;</w:t>
      </w:r>
    </w:p>
    <w:p w14:paraId="5180EEA0" w14:textId="5A4F50B5" w:rsidR="00B317E1" w:rsidRDefault="00B317E1">
      <w:pPr>
        <w:pStyle w:val="Corpotesto"/>
        <w:ind w:left="549" w:right="513"/>
        <w:jc w:val="both"/>
      </w:pPr>
    </w:p>
    <w:p w14:paraId="2FD80EC4" w14:textId="77777777" w:rsidR="00B317E1" w:rsidRDefault="00B317E1">
      <w:pPr>
        <w:pStyle w:val="Corpotesto"/>
        <w:ind w:left="549" w:right="513"/>
        <w:jc w:val="both"/>
      </w:pPr>
    </w:p>
    <w:p w14:paraId="29C63055" w14:textId="77777777" w:rsidR="00011D6D" w:rsidRDefault="00011D6D">
      <w:pPr>
        <w:pStyle w:val="Corpotesto"/>
        <w:rPr>
          <w:sz w:val="22"/>
        </w:rPr>
      </w:pPr>
    </w:p>
    <w:p w14:paraId="3338EAB2" w14:textId="77777777" w:rsidR="00011D6D" w:rsidRDefault="00D67420">
      <w:pPr>
        <w:pStyle w:val="Titolo51"/>
        <w:ind w:left="2958" w:right="2959"/>
        <w:jc w:val="center"/>
      </w:pPr>
      <w:r>
        <w:t>Dichiara inoltre che l'attività svolta si fonda</w:t>
      </w:r>
    </w:p>
    <w:p w14:paraId="299082E3" w14:textId="77777777" w:rsidR="00011D6D" w:rsidRDefault="00011D6D">
      <w:pPr>
        <w:pStyle w:val="Corpotesto"/>
        <w:spacing w:before="4"/>
        <w:rPr>
          <w:b/>
        </w:rPr>
      </w:pPr>
    </w:p>
    <w:p w14:paraId="27F9F83D" w14:textId="1BC74538" w:rsidR="00011D6D" w:rsidRDefault="00D67420">
      <w:pPr>
        <w:pStyle w:val="Paragrafoelenco"/>
        <w:numPr>
          <w:ilvl w:val="0"/>
          <w:numId w:val="2"/>
        </w:numPr>
        <w:tabs>
          <w:tab w:val="left" w:pos="742"/>
        </w:tabs>
        <w:ind w:right="1459" w:hanging="221"/>
      </w:pPr>
      <w:r>
        <w:rPr>
          <w:sz w:val="20"/>
        </w:rPr>
        <w:t>sull'adozione di modalità per la formalizzazione del contratto educativo/assistenziale con l’utente,</w:t>
      </w:r>
      <w:r w:rsidR="00152012">
        <w:rPr>
          <w:sz w:val="20"/>
        </w:rPr>
        <w:t xml:space="preserve"> </w:t>
      </w:r>
      <w:r>
        <w:rPr>
          <w:sz w:val="20"/>
        </w:rPr>
        <w:t>prevedendo il coinvolgimento dei</w:t>
      </w:r>
      <w:r>
        <w:rPr>
          <w:spacing w:val="-4"/>
          <w:sz w:val="20"/>
        </w:rPr>
        <w:t xml:space="preserve"> </w:t>
      </w:r>
      <w:r>
        <w:rPr>
          <w:sz w:val="20"/>
        </w:rPr>
        <w:t>familiari/tutori;</w:t>
      </w:r>
    </w:p>
    <w:p w14:paraId="3BB4F15C" w14:textId="77777777" w:rsidR="00011D6D" w:rsidRDefault="00011D6D">
      <w:pPr>
        <w:pStyle w:val="Corpotesto"/>
        <w:spacing w:before="10"/>
        <w:rPr>
          <w:sz w:val="19"/>
        </w:rPr>
      </w:pPr>
    </w:p>
    <w:p w14:paraId="279C2EEA" w14:textId="77777777" w:rsidR="00011D6D" w:rsidRDefault="00D67420">
      <w:pPr>
        <w:pStyle w:val="Paragrafoelenco"/>
        <w:numPr>
          <w:ilvl w:val="0"/>
          <w:numId w:val="2"/>
        </w:numPr>
        <w:tabs>
          <w:tab w:val="left" w:pos="732"/>
        </w:tabs>
        <w:spacing w:before="1"/>
        <w:ind w:left="731" w:hanging="234"/>
      </w:pPr>
      <w:r>
        <w:rPr>
          <w:sz w:val="20"/>
        </w:rPr>
        <w:t>sull'adozione di procedure per la gestione informatizzata della</w:t>
      </w:r>
      <w:r>
        <w:rPr>
          <w:spacing w:val="-3"/>
          <w:sz w:val="20"/>
        </w:rPr>
        <w:t xml:space="preserve"> </w:t>
      </w:r>
      <w:r>
        <w:rPr>
          <w:sz w:val="20"/>
        </w:rPr>
        <w:t>documentazione;</w:t>
      </w:r>
    </w:p>
    <w:p w14:paraId="4F217672" w14:textId="77777777" w:rsidR="00011D6D" w:rsidRDefault="00D67420">
      <w:pPr>
        <w:pStyle w:val="Paragrafoelenco"/>
        <w:numPr>
          <w:ilvl w:val="0"/>
          <w:numId w:val="2"/>
        </w:numPr>
        <w:tabs>
          <w:tab w:val="left" w:pos="567"/>
          <w:tab w:val="left" w:pos="851"/>
        </w:tabs>
        <w:ind w:left="567" w:right="1383" w:firstLine="0"/>
      </w:pPr>
      <w:r>
        <w:rPr>
          <w:sz w:val="20"/>
        </w:rPr>
        <w:t>sull'adozione di piani di programmazione e modalità di controllo dei risultati, da aggiornare annualmente, relativi</w:t>
      </w:r>
      <w:r>
        <w:rPr>
          <w:spacing w:val="-3"/>
          <w:sz w:val="20"/>
        </w:rPr>
        <w:t xml:space="preserve"> </w:t>
      </w:r>
      <w:r>
        <w:rPr>
          <w:sz w:val="20"/>
        </w:rPr>
        <w:t>a:</w:t>
      </w:r>
    </w:p>
    <w:p w14:paraId="51C9E142" w14:textId="77777777" w:rsidR="00011D6D" w:rsidRDefault="00D67420">
      <w:pPr>
        <w:pStyle w:val="Corpotesto"/>
        <w:tabs>
          <w:tab w:val="left" w:pos="567"/>
        </w:tabs>
        <w:spacing w:before="1"/>
        <w:ind w:left="567"/>
      </w:pPr>
      <w:r>
        <w:rPr>
          <w:rFonts w:ascii="Wingdings 2" w:hAnsi="Wingdings 2"/>
          <w:sz w:val="18"/>
        </w:rPr>
        <w:t></w:t>
      </w:r>
      <w:r>
        <w:rPr>
          <w:rFonts w:ascii="Times New Roman" w:hAnsi="Times New Roman"/>
          <w:sz w:val="18"/>
        </w:rPr>
        <w:t xml:space="preserve"> </w:t>
      </w:r>
      <w:r>
        <w:t>obiettivi generali e specifici del servizio;</w:t>
      </w:r>
    </w:p>
    <w:p w14:paraId="48D385C1" w14:textId="77777777" w:rsidR="00011D6D" w:rsidRDefault="00D67420">
      <w:pPr>
        <w:pStyle w:val="Corpotesto"/>
        <w:tabs>
          <w:tab w:val="left" w:pos="567"/>
        </w:tabs>
        <w:spacing w:before="1"/>
        <w:ind w:left="567" w:right="499"/>
      </w:pPr>
      <w:r>
        <w:rPr>
          <w:rFonts w:ascii="Wingdings 2" w:hAnsi="Wingdings 2"/>
          <w:sz w:val="18"/>
        </w:rPr>
        <w:t></w:t>
      </w:r>
      <w:r>
        <w:rPr>
          <w:rFonts w:ascii="Times New Roman" w:hAnsi="Times New Roman"/>
          <w:sz w:val="18"/>
        </w:rPr>
        <w:t xml:space="preserve"> </w:t>
      </w:r>
      <w:r>
        <w:t>azioni finalizzate a garantire la continuità assistenziale, attraverso il raccordo con altri servizi, strutture e agenzie del territorio;</w:t>
      </w:r>
    </w:p>
    <w:p w14:paraId="40A3AC02" w14:textId="7C0E5BFA" w:rsidR="00011D6D" w:rsidRDefault="00D67420" w:rsidP="00F16D26">
      <w:pPr>
        <w:pStyle w:val="Corpotesto"/>
        <w:tabs>
          <w:tab w:val="left" w:pos="567"/>
        </w:tabs>
        <w:spacing w:line="228" w:lineRule="exact"/>
        <w:ind w:left="567"/>
        <w:rPr>
          <w:sz w:val="12"/>
        </w:rPr>
      </w:pPr>
      <w:r>
        <w:rPr>
          <w:rFonts w:ascii="Wingdings 2" w:hAnsi="Wingdings 2"/>
        </w:rPr>
        <w:t></w:t>
      </w:r>
      <w:r>
        <w:rPr>
          <w:rFonts w:ascii="Times New Roman" w:hAnsi="Times New Roman"/>
        </w:rPr>
        <w:t xml:space="preserve"> </w:t>
      </w:r>
      <w:r>
        <w:t>contatto con l’ambiente esterno e fruizione delle risorse del territorio da parte degli utenti;</w:t>
      </w:r>
      <w:r w:rsidR="00F16D26">
        <w:t xml:space="preserve"> </w:t>
      </w:r>
    </w:p>
    <w:p w14:paraId="620AA75C" w14:textId="77777777" w:rsidR="00011D6D" w:rsidRDefault="00D67420">
      <w:pPr>
        <w:pStyle w:val="Corpotesto"/>
        <w:tabs>
          <w:tab w:val="left" w:pos="851"/>
          <w:tab w:val="left" w:pos="993"/>
          <w:tab w:val="left" w:pos="1134"/>
        </w:tabs>
        <w:spacing w:before="93"/>
        <w:ind w:left="1134" w:right="499" w:hanging="425"/>
      </w:pPr>
      <w:r>
        <w:rPr>
          <w:rFonts w:ascii="Wingdings 2" w:hAnsi="Wingdings 2"/>
        </w:rPr>
        <w:t>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 xml:space="preserve">formazione del personale ed interventi per favorire l’inserimento del personale neoassunto </w:t>
      </w:r>
      <w:proofErr w:type="gramStart"/>
      <w:r>
        <w:t>e  del</w:t>
      </w:r>
      <w:proofErr w:type="gramEnd"/>
      <w:r>
        <w:t xml:space="preserve"> personale volontario (affiancamento, tutoraggio ed</w:t>
      </w:r>
      <w:r>
        <w:rPr>
          <w:spacing w:val="2"/>
        </w:rPr>
        <w:t xml:space="preserve"> </w:t>
      </w:r>
      <w:r>
        <w:t>altro);</w:t>
      </w:r>
    </w:p>
    <w:p w14:paraId="4DC35E12" w14:textId="77777777" w:rsidR="00011D6D" w:rsidRDefault="00D67420">
      <w:pPr>
        <w:pStyle w:val="Corpotesto"/>
        <w:tabs>
          <w:tab w:val="left" w:pos="851"/>
          <w:tab w:val="left" w:pos="993"/>
          <w:tab w:val="left" w:pos="1134"/>
        </w:tabs>
        <w:ind w:left="1134" w:right="499" w:hanging="425"/>
      </w:pPr>
      <w:r>
        <w:rPr>
          <w:rFonts w:ascii="Wingdings 2" w:hAnsi="Wingdings 2"/>
        </w:rPr>
        <w:t></w:t>
      </w:r>
      <w:r>
        <w:rPr>
          <w:rFonts w:ascii="Times New Roman" w:hAnsi="Times New Roman"/>
        </w:rPr>
        <w:t xml:space="preserve">     </w:t>
      </w:r>
      <w:r>
        <w:t xml:space="preserve">prevenzione del burnout, nel quale sono individuati i fattori di rischio e pianificate almeno </w:t>
      </w:r>
      <w:proofErr w:type="gramStart"/>
      <w:r>
        <w:t>le  seguenti</w:t>
      </w:r>
      <w:proofErr w:type="gramEnd"/>
      <w:r>
        <w:t xml:space="preserve"> attività:</w:t>
      </w:r>
    </w:p>
    <w:p w14:paraId="5AFCB6B9" w14:textId="77777777" w:rsidR="00011D6D" w:rsidRDefault="00D67420">
      <w:pPr>
        <w:tabs>
          <w:tab w:val="left" w:pos="709"/>
          <w:tab w:val="left" w:pos="993"/>
          <w:tab w:val="left" w:pos="1330"/>
        </w:tabs>
        <w:ind w:left="1083" w:hanging="425"/>
      </w:pPr>
      <w:r>
        <w:rPr>
          <w:rFonts w:ascii="Wingdings 2" w:hAnsi="Wingdings 2"/>
        </w:rPr>
        <w:t></w:t>
      </w:r>
      <w:r>
        <w:rPr>
          <w:rFonts w:ascii="Wingdings 2" w:hAnsi="Wingdings 2"/>
        </w:rPr>
        <w:t></w:t>
      </w:r>
      <w:r>
        <w:rPr>
          <w:sz w:val="20"/>
        </w:rPr>
        <w:t>riunioni organizzative degli operatori con periodicità almeno</w:t>
      </w:r>
      <w:r>
        <w:rPr>
          <w:spacing w:val="-6"/>
          <w:sz w:val="20"/>
        </w:rPr>
        <w:t xml:space="preserve"> </w:t>
      </w:r>
      <w:r>
        <w:rPr>
          <w:sz w:val="20"/>
        </w:rPr>
        <w:t>mensile;</w:t>
      </w:r>
    </w:p>
    <w:p w14:paraId="2BFABD69" w14:textId="77777777" w:rsidR="00011D6D" w:rsidRDefault="00D67420">
      <w:pPr>
        <w:tabs>
          <w:tab w:val="left" w:pos="709"/>
          <w:tab w:val="left" w:pos="993"/>
          <w:tab w:val="left" w:pos="1378"/>
        </w:tabs>
        <w:ind w:left="1083" w:right="498" w:hanging="425"/>
      </w:pPr>
      <w:r>
        <w:rPr>
          <w:rFonts w:ascii="Wingdings 2" w:hAnsi="Wingdings 2"/>
        </w:rPr>
        <w:t></w:t>
      </w:r>
      <w:r>
        <w:rPr>
          <w:rFonts w:ascii="Wingdings 2" w:hAnsi="Wingdings 2"/>
        </w:rPr>
        <w:t></w:t>
      </w:r>
      <w:r>
        <w:rPr>
          <w:sz w:val="20"/>
        </w:rPr>
        <w:t>supervisione, con periodicità almeno semestrale, realizzata da personale di comprovata esperienza.</w:t>
      </w:r>
    </w:p>
    <w:p w14:paraId="4D4135B1" w14:textId="77777777" w:rsidR="00011D6D" w:rsidRDefault="00011D6D">
      <w:pPr>
        <w:pStyle w:val="Corpotesto"/>
        <w:spacing w:before="9"/>
        <w:rPr>
          <w:sz w:val="17"/>
        </w:rPr>
      </w:pPr>
    </w:p>
    <w:p w14:paraId="0D0EFE25" w14:textId="77777777" w:rsidR="00152012" w:rsidRPr="00344AFE" w:rsidRDefault="00152012" w:rsidP="00152012">
      <w:pPr>
        <w:tabs>
          <w:tab w:val="left" w:pos="729"/>
          <w:tab w:val="left" w:pos="730"/>
        </w:tabs>
        <w:spacing w:before="115"/>
        <w:ind w:right="1219"/>
        <w:rPr>
          <w:b/>
          <w:bCs/>
          <w:sz w:val="20"/>
          <w:u w:val="single"/>
        </w:rPr>
      </w:pPr>
      <w:r w:rsidRPr="00344AFE">
        <w:rPr>
          <w:b/>
          <w:bCs/>
          <w:sz w:val="20"/>
          <w:u w:val="single"/>
        </w:rPr>
        <w:t>Si allega la seguente documentazione, in n. 1 copia cartacea e n. 1 copia in formato digitale:</w:t>
      </w:r>
    </w:p>
    <w:p w14:paraId="5A692D0A" w14:textId="77777777" w:rsidR="00152012" w:rsidRDefault="00152012">
      <w:pPr>
        <w:spacing w:after="7"/>
        <w:ind w:left="544"/>
        <w:rPr>
          <w:b/>
        </w:rPr>
      </w:pPr>
    </w:p>
    <w:p w14:paraId="4A1E722D" w14:textId="77777777" w:rsidR="00152012" w:rsidRDefault="00152012">
      <w:pPr>
        <w:spacing w:after="7"/>
        <w:ind w:left="544"/>
        <w:rPr>
          <w:b/>
        </w:rPr>
      </w:pPr>
    </w:p>
    <w:p w14:paraId="59B5AB41" w14:textId="0FF1CBA7" w:rsidR="00011D6D" w:rsidRDefault="00D67420">
      <w:pPr>
        <w:spacing w:after="7"/>
        <w:ind w:left="544"/>
        <w:rPr>
          <w:b/>
        </w:rPr>
      </w:pPr>
      <w:r>
        <w:rPr>
          <w:b/>
        </w:rPr>
        <w:t>Elenco documenti da allegare:</w:t>
      </w:r>
    </w:p>
    <w:p w14:paraId="00D7C492" w14:textId="3D402CEE" w:rsidR="00E90F8F" w:rsidRDefault="00E90F8F">
      <w:pPr>
        <w:spacing w:after="7"/>
        <w:ind w:left="544"/>
        <w:rPr>
          <w:b/>
        </w:rPr>
      </w:pPr>
    </w:p>
    <w:tbl>
      <w:tblPr>
        <w:tblpPr w:leftFromText="141" w:rightFromText="141" w:vertAnchor="text" w:horzAnchor="margin" w:tblpYSpec="center"/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8363"/>
      </w:tblGrid>
      <w:tr w:rsidR="00E90F8F" w14:paraId="6B8467C4" w14:textId="77777777" w:rsidTr="00E90F8F">
        <w:trPr>
          <w:trHeight w:val="335"/>
        </w:trPr>
        <w:tc>
          <w:tcPr>
            <w:tcW w:w="782" w:type="dxa"/>
            <w:shd w:val="clear" w:color="auto" w:fill="auto"/>
          </w:tcPr>
          <w:p w14:paraId="6F104353" w14:textId="77777777" w:rsidR="00E90F8F" w:rsidRPr="00D37BCC" w:rsidRDefault="00E90F8F" w:rsidP="00E90F8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8363" w:type="dxa"/>
            <w:shd w:val="clear" w:color="auto" w:fill="auto"/>
          </w:tcPr>
          <w:p w14:paraId="5DF3C2C8" w14:textId="77777777" w:rsidR="00E90F8F" w:rsidRPr="00D37BCC" w:rsidRDefault="00E90F8F" w:rsidP="00E90F8F">
            <w:pPr>
              <w:pStyle w:val="TableParagraph"/>
              <w:spacing w:line="182" w:lineRule="exact"/>
              <w:ind w:left="3665" w:right="3657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D37BCC">
              <w:rPr>
                <w:b/>
                <w:sz w:val="18"/>
                <w:lang w:val="en-US"/>
              </w:rPr>
              <w:t>Documento</w:t>
            </w:r>
            <w:proofErr w:type="spellEnd"/>
          </w:p>
        </w:tc>
      </w:tr>
      <w:tr w:rsidR="00E90F8F" w14:paraId="7CBABBA0" w14:textId="77777777" w:rsidTr="00E90F8F">
        <w:trPr>
          <w:trHeight w:val="333"/>
        </w:trPr>
        <w:tc>
          <w:tcPr>
            <w:tcW w:w="782" w:type="dxa"/>
            <w:shd w:val="clear" w:color="auto" w:fill="auto"/>
          </w:tcPr>
          <w:p w14:paraId="518DC6BC" w14:textId="77777777" w:rsidR="00E90F8F" w:rsidRPr="00D37BCC" w:rsidRDefault="00E90F8F" w:rsidP="00E90F8F">
            <w:pPr>
              <w:pStyle w:val="TableParagraph"/>
              <w:spacing w:line="184" w:lineRule="exact"/>
              <w:ind w:left="88"/>
              <w:rPr>
                <w:sz w:val="18"/>
                <w:lang w:val="en-US"/>
              </w:rPr>
            </w:pPr>
            <w:r w:rsidRPr="00D37BCC">
              <w:rPr>
                <w:w w:val="99"/>
                <w:sz w:val="18"/>
                <w:lang w:val="en-US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14:paraId="470DEFF1" w14:textId="77777777" w:rsidR="00E90F8F" w:rsidRPr="00D37BCC" w:rsidRDefault="00E90F8F" w:rsidP="00E90F8F">
            <w:pPr>
              <w:pStyle w:val="TableParagraph"/>
              <w:spacing w:line="184" w:lineRule="exact"/>
              <w:ind w:left="9"/>
              <w:rPr>
                <w:sz w:val="18"/>
                <w:lang w:val="en-US"/>
              </w:rPr>
            </w:pPr>
            <w:proofErr w:type="spellStart"/>
            <w:r w:rsidRPr="00D37BCC">
              <w:rPr>
                <w:sz w:val="18"/>
                <w:lang w:val="en-US"/>
              </w:rPr>
              <w:t>Copia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dell’atto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costitutivo</w:t>
            </w:r>
            <w:proofErr w:type="spellEnd"/>
            <w:r w:rsidRPr="00D37BCC">
              <w:rPr>
                <w:sz w:val="18"/>
                <w:lang w:val="en-US"/>
              </w:rPr>
              <w:t xml:space="preserve"> e </w:t>
            </w:r>
            <w:proofErr w:type="spellStart"/>
            <w:r w:rsidRPr="00D37BCC">
              <w:rPr>
                <w:sz w:val="18"/>
                <w:lang w:val="en-US"/>
              </w:rPr>
              <w:t>dello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statuto</w:t>
            </w:r>
            <w:proofErr w:type="spellEnd"/>
            <w:r w:rsidRPr="00D37BCC">
              <w:rPr>
                <w:sz w:val="18"/>
                <w:lang w:val="en-US"/>
              </w:rPr>
              <w:t xml:space="preserve"> del </w:t>
            </w:r>
            <w:proofErr w:type="spellStart"/>
            <w:r w:rsidRPr="00D37BCC">
              <w:rPr>
                <w:sz w:val="18"/>
                <w:lang w:val="en-US"/>
              </w:rPr>
              <w:t>Soggetto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prestatore</w:t>
            </w:r>
            <w:proofErr w:type="spellEnd"/>
          </w:p>
        </w:tc>
      </w:tr>
      <w:tr w:rsidR="00E90F8F" w14:paraId="2AA6777B" w14:textId="77777777" w:rsidTr="00E90F8F">
        <w:trPr>
          <w:trHeight w:val="333"/>
        </w:trPr>
        <w:tc>
          <w:tcPr>
            <w:tcW w:w="782" w:type="dxa"/>
            <w:shd w:val="clear" w:color="auto" w:fill="auto"/>
          </w:tcPr>
          <w:p w14:paraId="22BCE97B" w14:textId="77777777" w:rsidR="00E90F8F" w:rsidRPr="00D37BCC" w:rsidRDefault="00E90F8F" w:rsidP="00E90F8F">
            <w:pPr>
              <w:pStyle w:val="TableParagraph"/>
              <w:spacing w:line="184" w:lineRule="exact"/>
              <w:ind w:left="88"/>
              <w:rPr>
                <w:w w:val="99"/>
                <w:sz w:val="18"/>
                <w:lang w:val="en-US"/>
              </w:rPr>
            </w:pPr>
            <w:r>
              <w:rPr>
                <w:w w:val="99"/>
                <w:sz w:val="18"/>
                <w:lang w:val="en-US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14:paraId="4455CD01" w14:textId="77777777" w:rsidR="00E90F8F" w:rsidRPr="00D37BCC" w:rsidRDefault="00E90F8F" w:rsidP="00E90F8F">
            <w:pPr>
              <w:pStyle w:val="TableParagraph"/>
              <w:spacing w:line="184" w:lineRule="exact"/>
              <w:ind w:left="9"/>
              <w:rPr>
                <w:sz w:val="18"/>
                <w:lang w:val="en-US"/>
              </w:rPr>
            </w:pPr>
            <w:proofErr w:type="spellStart"/>
            <w:r w:rsidRPr="00D37BCC">
              <w:rPr>
                <w:sz w:val="18"/>
                <w:lang w:val="en-US"/>
              </w:rPr>
              <w:t>Dichiarazione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sostitutiva</w:t>
            </w:r>
            <w:proofErr w:type="spellEnd"/>
            <w:r w:rsidRPr="00D37BCC">
              <w:rPr>
                <w:sz w:val="18"/>
                <w:lang w:val="en-US"/>
              </w:rPr>
              <w:t xml:space="preserve"> di </w:t>
            </w:r>
            <w:proofErr w:type="spellStart"/>
            <w:r w:rsidRPr="00D37BCC">
              <w:rPr>
                <w:sz w:val="18"/>
                <w:lang w:val="en-US"/>
              </w:rPr>
              <w:t>ciascun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componente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degli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organi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direttivi</w:t>
            </w:r>
            <w:proofErr w:type="spellEnd"/>
            <w:r w:rsidRPr="00D37BCC">
              <w:rPr>
                <w:sz w:val="18"/>
                <w:lang w:val="en-US"/>
              </w:rPr>
              <w:t xml:space="preserve"> del </w:t>
            </w:r>
            <w:proofErr w:type="spellStart"/>
            <w:r w:rsidRPr="00D37BCC">
              <w:rPr>
                <w:sz w:val="18"/>
                <w:lang w:val="en-US"/>
              </w:rPr>
              <w:t>prestatore</w:t>
            </w:r>
            <w:proofErr w:type="spellEnd"/>
            <w:r w:rsidRPr="00D37BCC">
              <w:rPr>
                <w:sz w:val="18"/>
                <w:lang w:val="en-US"/>
              </w:rPr>
              <w:t xml:space="preserve"> ai sensi del Reg.4/2014 art. 5 co. 1 </w:t>
            </w:r>
            <w:proofErr w:type="spellStart"/>
            <w:r w:rsidRPr="00D37BCC">
              <w:rPr>
                <w:sz w:val="18"/>
                <w:lang w:val="en-US"/>
              </w:rPr>
              <w:t>lett</w:t>
            </w:r>
            <w:proofErr w:type="spellEnd"/>
            <w:r w:rsidRPr="00D37BCC">
              <w:rPr>
                <w:sz w:val="18"/>
                <w:lang w:val="en-US"/>
              </w:rPr>
              <w:t xml:space="preserve">. a </w:t>
            </w:r>
            <w:proofErr w:type="gramStart"/>
            <w:r w:rsidRPr="00D37BCC">
              <w:rPr>
                <w:sz w:val="18"/>
                <w:lang w:val="en-US"/>
              </w:rPr>
              <w:t>( fac</w:t>
            </w:r>
            <w:proofErr w:type="gramEnd"/>
            <w:r w:rsidRPr="00D37BCC">
              <w:rPr>
                <w:sz w:val="18"/>
                <w:lang w:val="en-US"/>
              </w:rPr>
              <w:t xml:space="preserve">-simile </w:t>
            </w:r>
            <w:proofErr w:type="spellStart"/>
            <w:r w:rsidRPr="00D37BCC">
              <w:rPr>
                <w:sz w:val="18"/>
                <w:lang w:val="en-US"/>
              </w:rPr>
              <w:t>allegato</w:t>
            </w:r>
            <w:proofErr w:type="spellEnd"/>
            <w:r w:rsidRPr="00D37BCC">
              <w:rPr>
                <w:sz w:val="18"/>
                <w:lang w:val="en-US"/>
              </w:rPr>
              <w:t>)</w:t>
            </w:r>
          </w:p>
        </w:tc>
      </w:tr>
      <w:tr w:rsidR="00E90F8F" w14:paraId="441F04F4" w14:textId="77777777" w:rsidTr="00E90F8F">
        <w:trPr>
          <w:trHeight w:val="333"/>
        </w:trPr>
        <w:tc>
          <w:tcPr>
            <w:tcW w:w="782" w:type="dxa"/>
            <w:shd w:val="clear" w:color="auto" w:fill="auto"/>
          </w:tcPr>
          <w:p w14:paraId="4F427489" w14:textId="77777777" w:rsidR="00E90F8F" w:rsidRDefault="00E90F8F" w:rsidP="00E90F8F">
            <w:pPr>
              <w:pStyle w:val="TableParagraph"/>
              <w:spacing w:line="184" w:lineRule="exact"/>
              <w:ind w:left="88"/>
              <w:rPr>
                <w:w w:val="99"/>
                <w:sz w:val="18"/>
                <w:lang w:val="en-US"/>
              </w:rPr>
            </w:pPr>
            <w:r>
              <w:rPr>
                <w:w w:val="99"/>
                <w:sz w:val="18"/>
                <w:lang w:val="en-US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14:paraId="437D9738" w14:textId="77777777" w:rsidR="00E90F8F" w:rsidRPr="00145D39" w:rsidRDefault="00E90F8F" w:rsidP="00E90F8F">
            <w:pPr>
              <w:widowControl/>
              <w:adjustRightInd w:val="0"/>
              <w:spacing w:after="160" w:line="259" w:lineRule="auto"/>
              <w:jc w:val="both"/>
              <w:rPr>
                <w:rFonts w:eastAsia="Calibri"/>
                <w:lang w:eastAsia="en-US" w:bidi="ar-SA"/>
              </w:rPr>
            </w:pPr>
            <w:proofErr w:type="spellStart"/>
            <w:r w:rsidRPr="00D37BCC">
              <w:rPr>
                <w:sz w:val="18"/>
                <w:lang w:val="en-US"/>
              </w:rPr>
              <w:t>Dichiarazione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sostitutiva</w:t>
            </w:r>
            <w:proofErr w:type="spellEnd"/>
            <w:r w:rsidRPr="00D37BCC">
              <w:rPr>
                <w:sz w:val="18"/>
                <w:lang w:val="en-US"/>
              </w:rPr>
              <w:t xml:space="preserve"> d</w:t>
            </w:r>
            <w:r>
              <w:rPr>
                <w:sz w:val="18"/>
                <w:lang w:val="en-US"/>
              </w:rPr>
              <w:t>el</w:t>
            </w:r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prestatore</w:t>
            </w:r>
            <w:proofErr w:type="spellEnd"/>
            <w:r w:rsidRPr="00D37BCC">
              <w:rPr>
                <w:sz w:val="18"/>
                <w:lang w:val="en-US"/>
              </w:rPr>
              <w:t xml:space="preserve"> ai sensi del Reg.4/2014 art. 5 co. 1 </w:t>
            </w:r>
            <w:proofErr w:type="spellStart"/>
            <w:r w:rsidRPr="00D37BCC">
              <w:rPr>
                <w:sz w:val="18"/>
                <w:lang w:val="en-US"/>
              </w:rPr>
              <w:t>lett</w:t>
            </w:r>
            <w:proofErr w:type="spellEnd"/>
            <w:r w:rsidRPr="00D37BCC">
              <w:rPr>
                <w:sz w:val="18"/>
                <w:lang w:val="en-US"/>
              </w:rPr>
              <w:t xml:space="preserve">. </w:t>
            </w:r>
            <w:r>
              <w:rPr>
                <w:sz w:val="18"/>
                <w:lang w:val="en-US"/>
              </w:rPr>
              <w:t>b</w:t>
            </w:r>
            <w:r w:rsidRPr="00D37BCC">
              <w:rPr>
                <w:sz w:val="18"/>
                <w:lang w:val="en-US"/>
              </w:rPr>
              <w:t xml:space="preserve"> </w:t>
            </w:r>
            <w:proofErr w:type="gramStart"/>
            <w:r w:rsidRPr="00D37BCC">
              <w:rPr>
                <w:sz w:val="18"/>
                <w:lang w:val="en-US"/>
              </w:rPr>
              <w:t>( fac</w:t>
            </w:r>
            <w:proofErr w:type="gramEnd"/>
            <w:r w:rsidRPr="00D37BCC">
              <w:rPr>
                <w:sz w:val="18"/>
                <w:lang w:val="en-US"/>
              </w:rPr>
              <w:t xml:space="preserve">-simile </w:t>
            </w:r>
            <w:proofErr w:type="spellStart"/>
            <w:r w:rsidRPr="00D37BCC">
              <w:rPr>
                <w:sz w:val="18"/>
                <w:lang w:val="en-US"/>
              </w:rPr>
              <w:t>allegato</w:t>
            </w:r>
            <w:proofErr w:type="spellEnd"/>
            <w:r>
              <w:rPr>
                <w:sz w:val="18"/>
                <w:lang w:val="en-US"/>
              </w:rPr>
              <w:t>)</w:t>
            </w:r>
          </w:p>
        </w:tc>
      </w:tr>
      <w:tr w:rsidR="00E90F8F" w14:paraId="71B5DAD8" w14:textId="77777777" w:rsidTr="00E90F8F">
        <w:trPr>
          <w:trHeight w:val="333"/>
        </w:trPr>
        <w:tc>
          <w:tcPr>
            <w:tcW w:w="782" w:type="dxa"/>
            <w:shd w:val="clear" w:color="auto" w:fill="auto"/>
          </w:tcPr>
          <w:p w14:paraId="750DD4A9" w14:textId="77777777" w:rsidR="00E90F8F" w:rsidRDefault="00E90F8F" w:rsidP="00E90F8F">
            <w:pPr>
              <w:pStyle w:val="TableParagraph"/>
              <w:spacing w:line="184" w:lineRule="exact"/>
              <w:ind w:left="88"/>
              <w:rPr>
                <w:w w:val="99"/>
                <w:sz w:val="18"/>
                <w:lang w:val="en-US"/>
              </w:rPr>
            </w:pPr>
            <w:r>
              <w:rPr>
                <w:w w:val="99"/>
                <w:sz w:val="18"/>
                <w:lang w:val="en-US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14:paraId="2EA4574C" w14:textId="77777777" w:rsidR="00E90F8F" w:rsidRPr="00D37BCC" w:rsidRDefault="00E90F8F" w:rsidP="00E90F8F">
            <w:pPr>
              <w:widowControl/>
              <w:adjustRightInd w:val="0"/>
              <w:spacing w:after="160" w:line="259" w:lineRule="auto"/>
              <w:jc w:val="both"/>
              <w:rPr>
                <w:sz w:val="18"/>
                <w:lang w:val="en-US"/>
              </w:rPr>
            </w:pPr>
            <w:proofErr w:type="spellStart"/>
            <w:r w:rsidRPr="00D37BCC">
              <w:rPr>
                <w:sz w:val="18"/>
                <w:lang w:val="en-US"/>
              </w:rPr>
              <w:t>Illustrazione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della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dotazione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organica</w:t>
            </w:r>
            <w:proofErr w:type="spellEnd"/>
            <w:r w:rsidRPr="00D37BCC">
              <w:rPr>
                <w:sz w:val="18"/>
                <w:lang w:val="en-US"/>
              </w:rPr>
              <w:t xml:space="preserve"> del </w:t>
            </w:r>
            <w:proofErr w:type="spellStart"/>
            <w:r w:rsidRPr="00D37BCC">
              <w:rPr>
                <w:sz w:val="18"/>
                <w:lang w:val="en-US"/>
              </w:rPr>
              <w:t>personale</w:t>
            </w:r>
            <w:proofErr w:type="spellEnd"/>
            <w:r w:rsidRPr="00D37BCC">
              <w:rPr>
                <w:sz w:val="18"/>
                <w:lang w:val="en-US"/>
              </w:rPr>
              <w:t xml:space="preserve"> e </w:t>
            </w:r>
            <w:proofErr w:type="spellStart"/>
            <w:r w:rsidRPr="00D37BCC">
              <w:rPr>
                <w:sz w:val="18"/>
                <w:lang w:val="en-US"/>
              </w:rPr>
              <w:t>delle</w:t>
            </w:r>
            <w:proofErr w:type="spellEnd"/>
            <w:r w:rsidRPr="00D37BCC">
              <w:rPr>
                <w:sz w:val="18"/>
                <w:lang w:val="en-US"/>
              </w:rPr>
              <w:t xml:space="preserve"> relative </w:t>
            </w:r>
            <w:proofErr w:type="spellStart"/>
            <w:r w:rsidRPr="00D37BCC">
              <w:rPr>
                <w:sz w:val="18"/>
                <w:lang w:val="en-US"/>
              </w:rPr>
              <w:t>qualifiche</w:t>
            </w:r>
            <w:proofErr w:type="spellEnd"/>
            <w:r w:rsidRPr="00D37BCC">
              <w:rPr>
                <w:sz w:val="18"/>
                <w:lang w:val="en-US"/>
              </w:rPr>
              <w:t xml:space="preserve"> e </w:t>
            </w:r>
            <w:proofErr w:type="spellStart"/>
            <w:r w:rsidRPr="00D37BCC">
              <w:rPr>
                <w:sz w:val="18"/>
                <w:lang w:val="en-US"/>
              </w:rPr>
              <w:t>funzioni</w:t>
            </w:r>
            <w:proofErr w:type="spellEnd"/>
            <w:r w:rsidRPr="00D37BCC">
              <w:rPr>
                <w:sz w:val="18"/>
                <w:lang w:val="en-US"/>
              </w:rPr>
              <w:t xml:space="preserve"> (</w:t>
            </w:r>
            <w:bookmarkStart w:id="0" w:name="_Hlk119492551"/>
            <w:r>
              <w:rPr>
                <w:sz w:val="18"/>
                <w:lang w:val="en-US"/>
              </w:rPr>
              <w:t xml:space="preserve">fac-simile </w:t>
            </w:r>
            <w:proofErr w:type="spellStart"/>
            <w:r>
              <w:rPr>
                <w:sz w:val="18"/>
                <w:lang w:val="en-US"/>
              </w:rPr>
              <w:t>allegato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</w:t>
            </w:r>
            <w:r w:rsidRPr="00D37BCC">
              <w:rPr>
                <w:sz w:val="18"/>
                <w:lang w:val="en-US"/>
              </w:rPr>
              <w:t>rospetto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Personale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r w:rsidRPr="00D37BCC">
              <w:rPr>
                <w:sz w:val="18"/>
                <w:lang w:val="en-US"/>
              </w:rPr>
              <w:t>A)</w:t>
            </w:r>
            <w:bookmarkEnd w:id="0"/>
          </w:p>
        </w:tc>
      </w:tr>
      <w:tr w:rsidR="00E90F8F" w14:paraId="6068092C" w14:textId="77777777" w:rsidTr="00E90F8F">
        <w:trPr>
          <w:trHeight w:val="949"/>
        </w:trPr>
        <w:tc>
          <w:tcPr>
            <w:tcW w:w="782" w:type="dxa"/>
            <w:shd w:val="clear" w:color="auto" w:fill="auto"/>
          </w:tcPr>
          <w:p w14:paraId="6899814F" w14:textId="77777777" w:rsidR="00E90F8F" w:rsidRPr="00D37BCC" w:rsidRDefault="00E90F8F" w:rsidP="00E90F8F">
            <w:pPr>
              <w:pStyle w:val="TableParagraph"/>
              <w:spacing w:line="182" w:lineRule="exact"/>
              <w:ind w:left="88"/>
              <w:rPr>
                <w:sz w:val="18"/>
                <w:lang w:val="en-US"/>
              </w:rPr>
            </w:pPr>
            <w:r>
              <w:rPr>
                <w:w w:val="99"/>
                <w:sz w:val="18"/>
                <w:lang w:val="en-US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14:paraId="6402A2D1" w14:textId="77777777" w:rsidR="00E90F8F" w:rsidRPr="00D37BCC" w:rsidRDefault="00E90F8F" w:rsidP="00E90F8F">
            <w:pPr>
              <w:pStyle w:val="TableParagraph"/>
              <w:spacing w:before="13" w:line="266" w:lineRule="auto"/>
              <w:ind w:left="9"/>
              <w:jc w:val="both"/>
              <w:rPr>
                <w:sz w:val="18"/>
                <w:lang w:val="en-US"/>
              </w:rPr>
            </w:pPr>
            <w:r w:rsidRPr="00D37BCC">
              <w:rPr>
                <w:sz w:val="18"/>
                <w:lang w:val="en-US"/>
              </w:rPr>
              <w:t xml:space="preserve">Carta </w:t>
            </w:r>
            <w:proofErr w:type="spellStart"/>
            <w:r w:rsidRPr="00D37BCC">
              <w:rPr>
                <w:sz w:val="18"/>
                <w:lang w:val="en-US"/>
              </w:rPr>
              <w:t>dei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servizi</w:t>
            </w:r>
            <w:proofErr w:type="spellEnd"/>
            <w:r w:rsidRPr="00D37BCC">
              <w:rPr>
                <w:sz w:val="18"/>
                <w:lang w:val="en-US"/>
              </w:rPr>
              <w:t xml:space="preserve"> ai sensi </w:t>
            </w:r>
            <w:proofErr w:type="spellStart"/>
            <w:r w:rsidRPr="00D37BCC">
              <w:rPr>
                <w:sz w:val="18"/>
                <w:lang w:val="en-US"/>
              </w:rPr>
              <w:t>dell’art</w:t>
            </w:r>
            <w:proofErr w:type="spellEnd"/>
            <w:r w:rsidRPr="00D37BCC">
              <w:rPr>
                <w:sz w:val="18"/>
                <w:lang w:val="en-US"/>
              </w:rPr>
              <w:t xml:space="preserve">. 10, comma 2, del D.P.R. 16 del 23 </w:t>
            </w:r>
            <w:proofErr w:type="spellStart"/>
            <w:r w:rsidRPr="00D37BCC">
              <w:rPr>
                <w:sz w:val="18"/>
                <w:lang w:val="en-US"/>
              </w:rPr>
              <w:t>novembre</w:t>
            </w:r>
            <w:proofErr w:type="spellEnd"/>
            <w:r w:rsidRPr="00D37BCC">
              <w:rPr>
                <w:sz w:val="18"/>
                <w:lang w:val="en-US"/>
              </w:rPr>
              <w:t xml:space="preserve"> 2009, </w:t>
            </w:r>
            <w:proofErr w:type="spellStart"/>
            <w:r w:rsidRPr="00D37BCC">
              <w:rPr>
                <w:sz w:val="18"/>
                <w:lang w:val="en-US"/>
              </w:rPr>
              <w:t>conforme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allo</w:t>
            </w:r>
            <w:proofErr w:type="spellEnd"/>
            <w:r w:rsidRPr="00D37BCC">
              <w:rPr>
                <w:sz w:val="18"/>
                <w:lang w:val="en-US"/>
              </w:rPr>
              <w:t xml:space="preserve"> schema di cui </w:t>
            </w:r>
            <w:proofErr w:type="spellStart"/>
            <w:r w:rsidRPr="00D37BCC">
              <w:rPr>
                <w:sz w:val="18"/>
                <w:lang w:val="en-US"/>
              </w:rPr>
              <w:t>alla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Delibera</w:t>
            </w:r>
            <w:proofErr w:type="spellEnd"/>
            <w:r w:rsidRPr="00D37BCC">
              <w:rPr>
                <w:sz w:val="18"/>
                <w:lang w:val="en-US"/>
              </w:rPr>
              <w:t xml:space="preserve"> di G.R. Campania n. 1835, </w:t>
            </w:r>
            <w:proofErr w:type="spellStart"/>
            <w:r w:rsidRPr="00D37BCC">
              <w:rPr>
                <w:sz w:val="18"/>
                <w:lang w:val="en-US"/>
              </w:rPr>
              <w:t>adottata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dalla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struttura</w:t>
            </w:r>
            <w:proofErr w:type="spellEnd"/>
            <w:r w:rsidRPr="00D37BCC">
              <w:rPr>
                <w:sz w:val="18"/>
                <w:lang w:val="en-US"/>
              </w:rPr>
              <w:t xml:space="preserve">, </w:t>
            </w:r>
            <w:proofErr w:type="spellStart"/>
            <w:r w:rsidRPr="00D37BCC">
              <w:rPr>
                <w:sz w:val="18"/>
                <w:lang w:val="en-US"/>
              </w:rPr>
              <w:t>evidenziando</w:t>
            </w:r>
            <w:proofErr w:type="spellEnd"/>
            <w:r w:rsidRPr="00D37BCC">
              <w:rPr>
                <w:sz w:val="18"/>
                <w:lang w:val="en-US"/>
              </w:rPr>
              <w:t xml:space="preserve"> le </w:t>
            </w:r>
            <w:proofErr w:type="spellStart"/>
            <w:r w:rsidRPr="00D37BCC">
              <w:rPr>
                <w:sz w:val="18"/>
                <w:lang w:val="en-US"/>
              </w:rPr>
              <w:t>tariffe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delle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prestazioni</w:t>
            </w:r>
            <w:proofErr w:type="spellEnd"/>
            <w:r w:rsidRPr="00D37BCC">
              <w:rPr>
                <w:sz w:val="18"/>
                <w:lang w:val="en-US"/>
              </w:rPr>
              <w:t xml:space="preserve">. Per le </w:t>
            </w:r>
            <w:proofErr w:type="spellStart"/>
            <w:r w:rsidRPr="00D37BCC">
              <w:rPr>
                <w:sz w:val="18"/>
                <w:lang w:val="en-US"/>
              </w:rPr>
              <w:t>strutture</w:t>
            </w:r>
            <w:proofErr w:type="spellEnd"/>
            <w:r w:rsidRPr="00D37BCC">
              <w:rPr>
                <w:sz w:val="18"/>
                <w:lang w:val="en-US"/>
              </w:rPr>
              <w:t xml:space="preserve"> per </w:t>
            </w:r>
            <w:proofErr w:type="spellStart"/>
            <w:r w:rsidRPr="00D37BCC">
              <w:rPr>
                <w:sz w:val="18"/>
                <w:lang w:val="en-US"/>
              </w:rPr>
              <w:t>l’infanzia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nella</w:t>
            </w:r>
            <w:proofErr w:type="spellEnd"/>
            <w:r w:rsidRPr="00D37BCC">
              <w:rPr>
                <w:sz w:val="18"/>
                <w:lang w:val="en-US"/>
              </w:rPr>
              <w:t xml:space="preserve"> carta </w:t>
            </w:r>
            <w:proofErr w:type="spellStart"/>
            <w:r w:rsidRPr="00D37BCC">
              <w:rPr>
                <w:sz w:val="18"/>
                <w:lang w:val="en-US"/>
              </w:rPr>
              <w:t>dei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servizi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dovranno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essere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indicati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requisiti</w:t>
            </w:r>
            <w:proofErr w:type="spellEnd"/>
            <w:r w:rsidRPr="00D37BCC">
              <w:rPr>
                <w:sz w:val="18"/>
                <w:lang w:val="en-US"/>
              </w:rPr>
              <w:t xml:space="preserve"> e</w:t>
            </w:r>
          </w:p>
          <w:p w14:paraId="542D1413" w14:textId="77777777" w:rsidR="00E90F8F" w:rsidRPr="00D37BCC" w:rsidRDefault="00E90F8F" w:rsidP="00E90F8F">
            <w:pPr>
              <w:pStyle w:val="TableParagraph"/>
              <w:spacing w:line="207" w:lineRule="exact"/>
              <w:ind w:left="9"/>
              <w:jc w:val="both"/>
              <w:rPr>
                <w:sz w:val="18"/>
                <w:lang w:val="en-US"/>
              </w:rPr>
            </w:pPr>
            <w:proofErr w:type="spellStart"/>
            <w:r w:rsidRPr="00D37BCC">
              <w:rPr>
                <w:sz w:val="18"/>
                <w:lang w:val="en-US"/>
              </w:rPr>
              <w:t>modalità</w:t>
            </w:r>
            <w:proofErr w:type="spellEnd"/>
            <w:r w:rsidRPr="00D37BCC">
              <w:rPr>
                <w:sz w:val="18"/>
                <w:lang w:val="en-US"/>
              </w:rPr>
              <w:t xml:space="preserve"> per </w:t>
            </w:r>
            <w:proofErr w:type="spellStart"/>
            <w:r w:rsidRPr="00D37BCC">
              <w:rPr>
                <w:sz w:val="18"/>
                <w:lang w:val="en-US"/>
              </w:rPr>
              <w:t>l’acceso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dei</w:t>
            </w:r>
            <w:proofErr w:type="spellEnd"/>
            <w:r w:rsidRPr="00D37BCC">
              <w:rPr>
                <w:sz w:val="18"/>
                <w:lang w:val="en-US"/>
              </w:rPr>
              <w:t xml:space="preserve"> bambini </w:t>
            </w:r>
            <w:proofErr w:type="spellStart"/>
            <w:r w:rsidRPr="00D37BCC">
              <w:rPr>
                <w:sz w:val="18"/>
                <w:lang w:val="en-US"/>
              </w:rPr>
              <w:t>nonché</w:t>
            </w:r>
            <w:proofErr w:type="spellEnd"/>
            <w:r w:rsidRPr="00D37BCC">
              <w:rPr>
                <w:sz w:val="18"/>
                <w:lang w:val="en-US"/>
              </w:rPr>
              <w:t xml:space="preserve"> il </w:t>
            </w:r>
            <w:proofErr w:type="spellStart"/>
            <w:r w:rsidRPr="00D37BCC">
              <w:rPr>
                <w:sz w:val="18"/>
                <w:lang w:val="en-US"/>
              </w:rPr>
              <w:t>progetto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educativo</w:t>
            </w:r>
            <w:proofErr w:type="spellEnd"/>
            <w:r w:rsidRPr="00D37BCC">
              <w:rPr>
                <w:sz w:val="18"/>
                <w:lang w:val="en-US"/>
              </w:rPr>
              <w:t>.</w:t>
            </w:r>
          </w:p>
        </w:tc>
      </w:tr>
      <w:tr w:rsidR="00E90F8F" w14:paraId="62E88F31" w14:textId="77777777" w:rsidTr="00E90F8F">
        <w:trPr>
          <w:trHeight w:val="506"/>
        </w:trPr>
        <w:tc>
          <w:tcPr>
            <w:tcW w:w="782" w:type="dxa"/>
            <w:shd w:val="clear" w:color="auto" w:fill="auto"/>
          </w:tcPr>
          <w:p w14:paraId="1234C8E2" w14:textId="77777777" w:rsidR="00E90F8F" w:rsidRDefault="00E90F8F" w:rsidP="00E90F8F">
            <w:pPr>
              <w:pStyle w:val="TableParagraph"/>
              <w:spacing w:line="182" w:lineRule="exact"/>
              <w:ind w:left="88"/>
              <w:rPr>
                <w:w w:val="99"/>
                <w:sz w:val="18"/>
                <w:lang w:val="en-US"/>
              </w:rPr>
            </w:pPr>
            <w:r>
              <w:rPr>
                <w:w w:val="99"/>
                <w:sz w:val="18"/>
                <w:lang w:val="en-US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14:paraId="0E0B4F29" w14:textId="77777777" w:rsidR="00E90F8F" w:rsidRPr="00D37BCC" w:rsidRDefault="00E90F8F" w:rsidP="00E90F8F">
            <w:pPr>
              <w:pStyle w:val="TableParagraph"/>
              <w:spacing w:before="13" w:line="266" w:lineRule="auto"/>
              <w:ind w:left="9"/>
              <w:jc w:val="both"/>
              <w:rPr>
                <w:sz w:val="18"/>
                <w:lang w:val="en-US"/>
              </w:rPr>
            </w:pPr>
            <w:proofErr w:type="spellStart"/>
            <w:r w:rsidRPr="00D37BCC">
              <w:rPr>
                <w:sz w:val="18"/>
                <w:lang w:val="en-US"/>
              </w:rPr>
              <w:t>Polizza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assicurativa</w:t>
            </w:r>
            <w:proofErr w:type="spellEnd"/>
            <w:r w:rsidRPr="00D37BCC">
              <w:rPr>
                <w:sz w:val="18"/>
                <w:lang w:val="en-US"/>
              </w:rPr>
              <w:t xml:space="preserve"> di </w:t>
            </w:r>
            <w:proofErr w:type="spellStart"/>
            <w:r w:rsidRPr="00D37BCC">
              <w:rPr>
                <w:sz w:val="18"/>
                <w:lang w:val="en-US"/>
              </w:rPr>
              <w:t>copertura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rischi</w:t>
            </w:r>
            <w:proofErr w:type="spellEnd"/>
            <w:r w:rsidRPr="00D37BCC">
              <w:rPr>
                <w:sz w:val="18"/>
                <w:lang w:val="en-US"/>
              </w:rPr>
              <w:t xml:space="preserve">, </w:t>
            </w:r>
            <w:proofErr w:type="spellStart"/>
            <w:r w:rsidRPr="00D37BCC">
              <w:rPr>
                <w:sz w:val="18"/>
                <w:lang w:val="en-US"/>
              </w:rPr>
              <w:t>infortuni</w:t>
            </w:r>
            <w:proofErr w:type="spellEnd"/>
            <w:r w:rsidRPr="00D37BCC">
              <w:rPr>
                <w:sz w:val="18"/>
                <w:lang w:val="en-US"/>
              </w:rPr>
              <w:t xml:space="preserve"> e </w:t>
            </w:r>
            <w:proofErr w:type="spellStart"/>
            <w:r w:rsidRPr="00D37BCC">
              <w:rPr>
                <w:sz w:val="18"/>
                <w:lang w:val="en-US"/>
              </w:rPr>
              <w:t>responsabilità</w:t>
            </w:r>
            <w:proofErr w:type="spellEnd"/>
            <w:r w:rsidRPr="00D37BCC">
              <w:rPr>
                <w:sz w:val="18"/>
                <w:lang w:val="en-US"/>
              </w:rPr>
              <w:t xml:space="preserve"> civile per </w:t>
            </w:r>
            <w:proofErr w:type="spellStart"/>
            <w:r w:rsidRPr="00D37BCC">
              <w:rPr>
                <w:sz w:val="18"/>
                <w:lang w:val="en-US"/>
              </w:rPr>
              <w:t>gli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ospiti</w:t>
            </w:r>
            <w:proofErr w:type="spellEnd"/>
            <w:r w:rsidRPr="00D37BCC">
              <w:rPr>
                <w:sz w:val="18"/>
                <w:lang w:val="en-US"/>
              </w:rPr>
              <w:t xml:space="preserve">, </w:t>
            </w:r>
            <w:proofErr w:type="spellStart"/>
            <w:r w:rsidRPr="00D37BCC">
              <w:rPr>
                <w:sz w:val="18"/>
                <w:lang w:val="en-US"/>
              </w:rPr>
              <w:t>i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dipendenti</w:t>
            </w:r>
            <w:proofErr w:type="spellEnd"/>
            <w:r w:rsidRPr="00D37BCC">
              <w:rPr>
                <w:sz w:val="18"/>
                <w:lang w:val="en-US"/>
              </w:rPr>
              <w:t xml:space="preserve"> e </w:t>
            </w:r>
            <w:proofErr w:type="spellStart"/>
            <w:r w:rsidRPr="00D37BCC">
              <w:rPr>
                <w:sz w:val="18"/>
                <w:lang w:val="en-US"/>
              </w:rPr>
              <w:t>i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volontari</w:t>
            </w:r>
            <w:proofErr w:type="spellEnd"/>
            <w:r w:rsidRPr="00D37BCC">
              <w:rPr>
                <w:sz w:val="18"/>
                <w:lang w:val="en-US"/>
              </w:rPr>
              <w:t>.</w:t>
            </w:r>
          </w:p>
        </w:tc>
      </w:tr>
      <w:tr w:rsidR="00E90F8F" w14:paraId="6D1B26CB" w14:textId="77777777" w:rsidTr="00E90F8F">
        <w:trPr>
          <w:trHeight w:val="330"/>
        </w:trPr>
        <w:tc>
          <w:tcPr>
            <w:tcW w:w="782" w:type="dxa"/>
            <w:shd w:val="clear" w:color="auto" w:fill="auto"/>
          </w:tcPr>
          <w:p w14:paraId="0ECA2697" w14:textId="77777777" w:rsidR="00E90F8F" w:rsidRPr="00D37BCC" w:rsidRDefault="00E90F8F" w:rsidP="00E90F8F">
            <w:pPr>
              <w:pStyle w:val="TableParagraph"/>
              <w:spacing w:line="182" w:lineRule="exact"/>
              <w:ind w:left="88"/>
              <w:rPr>
                <w:sz w:val="18"/>
                <w:lang w:val="en-US"/>
              </w:rPr>
            </w:pPr>
            <w:r>
              <w:rPr>
                <w:w w:val="99"/>
                <w:sz w:val="18"/>
                <w:lang w:val="en-US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14:paraId="7C3735E2" w14:textId="77777777" w:rsidR="00E90F8F" w:rsidRPr="00D37BCC" w:rsidRDefault="00E90F8F" w:rsidP="00E90F8F">
            <w:pPr>
              <w:pStyle w:val="TableParagraph"/>
              <w:spacing w:line="182" w:lineRule="exact"/>
              <w:ind w:left="9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Copia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Planimetria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quotata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dei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locali</w:t>
            </w:r>
            <w:proofErr w:type="spellEnd"/>
            <w:r w:rsidRPr="00D37BCC">
              <w:rPr>
                <w:sz w:val="18"/>
                <w:lang w:val="en-US"/>
              </w:rPr>
              <w:t xml:space="preserve"> e </w:t>
            </w:r>
            <w:proofErr w:type="spellStart"/>
            <w:r w:rsidRPr="00D37BCC">
              <w:rPr>
                <w:sz w:val="18"/>
                <w:lang w:val="en-US"/>
              </w:rPr>
              <w:t>degli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eventuali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spazi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verdi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annessi</w:t>
            </w:r>
            <w:proofErr w:type="spellEnd"/>
          </w:p>
        </w:tc>
      </w:tr>
      <w:tr w:rsidR="00E90F8F" w14:paraId="558C6629" w14:textId="77777777" w:rsidTr="00E90F8F">
        <w:trPr>
          <w:trHeight w:val="561"/>
        </w:trPr>
        <w:tc>
          <w:tcPr>
            <w:tcW w:w="782" w:type="dxa"/>
            <w:shd w:val="clear" w:color="auto" w:fill="auto"/>
          </w:tcPr>
          <w:p w14:paraId="45AC3826" w14:textId="77777777" w:rsidR="00E90F8F" w:rsidRPr="00D37BCC" w:rsidRDefault="00E90F8F" w:rsidP="00E90F8F">
            <w:pPr>
              <w:pStyle w:val="TableParagraph"/>
              <w:spacing w:line="182" w:lineRule="exact"/>
              <w:ind w:left="88"/>
              <w:rPr>
                <w:sz w:val="18"/>
                <w:lang w:val="en-US"/>
              </w:rPr>
            </w:pPr>
            <w:r>
              <w:rPr>
                <w:w w:val="99"/>
                <w:sz w:val="18"/>
                <w:lang w:val="en-US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14:paraId="7AF2F420" w14:textId="77777777" w:rsidR="00E90F8F" w:rsidRPr="00D37BCC" w:rsidRDefault="00E90F8F" w:rsidP="00E90F8F">
            <w:pPr>
              <w:pStyle w:val="TableParagraph"/>
              <w:spacing w:before="13" w:line="266" w:lineRule="auto"/>
              <w:ind w:left="9"/>
              <w:rPr>
                <w:sz w:val="18"/>
                <w:lang w:val="en-US"/>
              </w:rPr>
            </w:pPr>
            <w:proofErr w:type="spellStart"/>
            <w:r w:rsidRPr="00D37BCC">
              <w:rPr>
                <w:sz w:val="18"/>
                <w:lang w:val="en-US"/>
              </w:rPr>
              <w:t>Relazione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sulla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gestione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delle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emergenze</w:t>
            </w:r>
            <w:proofErr w:type="spellEnd"/>
            <w:r w:rsidRPr="00D37BCC">
              <w:rPr>
                <w:sz w:val="18"/>
                <w:lang w:val="en-US"/>
              </w:rPr>
              <w:t xml:space="preserve">* con </w:t>
            </w:r>
            <w:proofErr w:type="spellStart"/>
            <w:r w:rsidRPr="00D37BCC">
              <w:rPr>
                <w:sz w:val="18"/>
                <w:lang w:val="en-US"/>
              </w:rPr>
              <w:t>relativa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planimetria</w:t>
            </w:r>
            <w:proofErr w:type="spellEnd"/>
            <w:r w:rsidRPr="00D37BCC">
              <w:rPr>
                <w:sz w:val="18"/>
                <w:lang w:val="en-US"/>
              </w:rPr>
              <w:t xml:space="preserve">, </w:t>
            </w:r>
            <w:proofErr w:type="spellStart"/>
            <w:r w:rsidRPr="00D37BCC">
              <w:rPr>
                <w:sz w:val="18"/>
                <w:lang w:val="en-US"/>
              </w:rPr>
              <w:t>che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costituisce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parte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integrante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della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relazione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stessa</w:t>
            </w:r>
            <w:proofErr w:type="spellEnd"/>
            <w:r w:rsidRPr="00D37BCC">
              <w:rPr>
                <w:sz w:val="18"/>
                <w:lang w:val="en-US"/>
              </w:rPr>
              <w:t>.</w:t>
            </w:r>
          </w:p>
        </w:tc>
      </w:tr>
      <w:tr w:rsidR="00E90F8F" w14:paraId="081D745E" w14:textId="77777777" w:rsidTr="00E90F8F">
        <w:trPr>
          <w:trHeight w:val="553"/>
        </w:trPr>
        <w:tc>
          <w:tcPr>
            <w:tcW w:w="782" w:type="dxa"/>
            <w:shd w:val="clear" w:color="auto" w:fill="auto"/>
          </w:tcPr>
          <w:p w14:paraId="06381A86" w14:textId="77777777" w:rsidR="00E90F8F" w:rsidRPr="00D37BCC" w:rsidRDefault="00E90F8F" w:rsidP="00E90F8F">
            <w:pPr>
              <w:pStyle w:val="TableParagraph"/>
              <w:spacing w:line="182" w:lineRule="exact"/>
              <w:ind w:left="88"/>
              <w:rPr>
                <w:sz w:val="18"/>
                <w:lang w:val="en-US"/>
              </w:rPr>
            </w:pPr>
            <w:r>
              <w:rPr>
                <w:w w:val="99"/>
                <w:sz w:val="18"/>
                <w:lang w:val="en-US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14:paraId="315E422D" w14:textId="77777777" w:rsidR="00E90F8F" w:rsidRPr="00D37BCC" w:rsidRDefault="00E90F8F" w:rsidP="00E90F8F">
            <w:pPr>
              <w:pStyle w:val="TableParagraph"/>
              <w:spacing w:before="13" w:line="266" w:lineRule="auto"/>
              <w:ind w:left="9" w:right="-1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Copia</w:t>
            </w:r>
            <w:proofErr w:type="spellEnd"/>
            <w:r>
              <w:rPr>
                <w:sz w:val="18"/>
                <w:lang w:val="en-US"/>
              </w:rPr>
              <w:t xml:space="preserve"> del </w:t>
            </w:r>
            <w:proofErr w:type="spellStart"/>
            <w:r w:rsidRPr="00D37BCC">
              <w:rPr>
                <w:sz w:val="18"/>
                <w:lang w:val="en-US"/>
              </w:rPr>
              <w:t>Titolo</w:t>
            </w:r>
            <w:proofErr w:type="spellEnd"/>
            <w:r w:rsidRPr="00D37BCC">
              <w:rPr>
                <w:sz w:val="18"/>
                <w:lang w:val="en-US"/>
              </w:rPr>
              <w:t xml:space="preserve"> di </w:t>
            </w:r>
            <w:proofErr w:type="spellStart"/>
            <w:r w:rsidRPr="00D37BCC">
              <w:rPr>
                <w:sz w:val="18"/>
                <w:lang w:val="en-US"/>
              </w:rPr>
              <w:t>godimento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dell'immobile</w:t>
            </w:r>
            <w:proofErr w:type="spellEnd"/>
            <w:r w:rsidRPr="00D37BCC">
              <w:rPr>
                <w:sz w:val="18"/>
                <w:lang w:val="en-US"/>
              </w:rPr>
              <w:t xml:space="preserve"> dove </w:t>
            </w:r>
            <w:proofErr w:type="spellStart"/>
            <w:r w:rsidRPr="00D37BCC">
              <w:rPr>
                <w:sz w:val="18"/>
                <w:lang w:val="en-US"/>
              </w:rPr>
              <w:t>si</w:t>
            </w:r>
            <w:proofErr w:type="spellEnd"/>
            <w:r w:rsidRPr="00D37BCC">
              <w:rPr>
                <w:sz w:val="18"/>
                <w:lang w:val="en-US"/>
              </w:rPr>
              <w:t xml:space="preserve"> </w:t>
            </w:r>
            <w:proofErr w:type="spellStart"/>
            <w:r w:rsidRPr="00D37BCC">
              <w:rPr>
                <w:sz w:val="18"/>
                <w:lang w:val="en-US"/>
              </w:rPr>
              <w:t>realizza</w:t>
            </w:r>
            <w:proofErr w:type="spellEnd"/>
            <w:r w:rsidRPr="00D37BCC">
              <w:rPr>
                <w:sz w:val="18"/>
                <w:lang w:val="en-US"/>
              </w:rPr>
              <w:t xml:space="preserve"> il </w:t>
            </w:r>
            <w:proofErr w:type="spellStart"/>
            <w:r w:rsidRPr="00D37BCC">
              <w:rPr>
                <w:sz w:val="18"/>
                <w:lang w:val="en-US"/>
              </w:rPr>
              <w:t>servizio</w:t>
            </w:r>
            <w:proofErr w:type="spellEnd"/>
            <w:r>
              <w:rPr>
                <w:sz w:val="18"/>
                <w:lang w:val="en-US"/>
              </w:rPr>
              <w:t>.</w:t>
            </w:r>
          </w:p>
        </w:tc>
      </w:tr>
      <w:tr w:rsidR="00E90F8F" w14:paraId="35E1E5EA" w14:textId="77777777" w:rsidTr="00E90F8F">
        <w:trPr>
          <w:trHeight w:val="388"/>
        </w:trPr>
        <w:tc>
          <w:tcPr>
            <w:tcW w:w="782" w:type="dxa"/>
            <w:shd w:val="clear" w:color="auto" w:fill="auto"/>
          </w:tcPr>
          <w:p w14:paraId="6D060094" w14:textId="77777777" w:rsidR="00E90F8F" w:rsidRPr="00D37BCC" w:rsidRDefault="00E90F8F" w:rsidP="00E90F8F">
            <w:pPr>
              <w:pStyle w:val="TableParagraph"/>
              <w:spacing w:line="184" w:lineRule="exact"/>
              <w:ind w:left="88"/>
              <w:rPr>
                <w:sz w:val="18"/>
                <w:lang w:val="en-US"/>
              </w:rPr>
            </w:pPr>
            <w:r>
              <w:rPr>
                <w:w w:val="99"/>
                <w:sz w:val="18"/>
                <w:lang w:val="en-US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14:paraId="1A512414" w14:textId="77777777" w:rsidR="00E90F8F" w:rsidRPr="00D37BCC" w:rsidRDefault="00E90F8F" w:rsidP="00E90F8F">
            <w:pPr>
              <w:pStyle w:val="TableParagraph"/>
              <w:spacing w:line="184" w:lineRule="exact"/>
              <w:ind w:left="9"/>
              <w:rPr>
                <w:sz w:val="18"/>
                <w:lang w:val="en-US"/>
              </w:rPr>
            </w:pPr>
            <w:proofErr w:type="spellStart"/>
            <w:r w:rsidRPr="00D37BCC">
              <w:rPr>
                <w:sz w:val="18"/>
                <w:lang w:val="en-US"/>
              </w:rPr>
              <w:t>Fotocopia</w:t>
            </w:r>
            <w:proofErr w:type="spellEnd"/>
            <w:r w:rsidRPr="00D37BCC">
              <w:rPr>
                <w:sz w:val="18"/>
                <w:lang w:val="en-US"/>
              </w:rPr>
              <w:t xml:space="preserve"> del </w:t>
            </w:r>
            <w:proofErr w:type="spellStart"/>
            <w:r w:rsidRPr="00D37BCC">
              <w:rPr>
                <w:sz w:val="18"/>
                <w:lang w:val="en-US"/>
              </w:rPr>
              <w:t>documento</w:t>
            </w:r>
            <w:proofErr w:type="spellEnd"/>
            <w:r w:rsidRPr="00D37BCC">
              <w:rPr>
                <w:sz w:val="18"/>
                <w:lang w:val="en-US"/>
              </w:rPr>
              <w:t xml:space="preserve"> di </w:t>
            </w:r>
            <w:proofErr w:type="spellStart"/>
            <w:r w:rsidRPr="00D37BCC">
              <w:rPr>
                <w:sz w:val="18"/>
                <w:lang w:val="en-US"/>
              </w:rPr>
              <w:t>identità</w:t>
            </w:r>
            <w:proofErr w:type="spellEnd"/>
          </w:p>
        </w:tc>
      </w:tr>
    </w:tbl>
    <w:p w14:paraId="49AE42A9" w14:textId="77777777" w:rsidR="00E90F8F" w:rsidRDefault="00E90F8F">
      <w:pPr>
        <w:spacing w:after="7"/>
        <w:ind w:left="544"/>
        <w:rPr>
          <w:b/>
        </w:rPr>
      </w:pPr>
    </w:p>
    <w:p w14:paraId="48DE25DE" w14:textId="77777777" w:rsidR="00011D6D" w:rsidRDefault="00D67420">
      <w:pPr>
        <w:spacing w:before="14"/>
        <w:ind w:left="49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*La Relazione sulla gestione delle emergenze dovrà, tra l'altro, contemplare:</w:t>
      </w:r>
    </w:p>
    <w:p w14:paraId="0D5F91BD" w14:textId="77777777" w:rsidR="00011D6D" w:rsidRDefault="00D67420">
      <w:pPr>
        <w:pStyle w:val="Paragrafoelenco"/>
        <w:numPr>
          <w:ilvl w:val="0"/>
          <w:numId w:val="3"/>
        </w:numPr>
        <w:tabs>
          <w:tab w:val="left" w:pos="730"/>
        </w:tabs>
        <w:spacing w:before="21"/>
        <w:ind w:hanging="10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Presenza combustibili - materiali infiammabili;</w:t>
      </w:r>
    </w:p>
    <w:p w14:paraId="2666BC34" w14:textId="77777777" w:rsidR="00011D6D" w:rsidRDefault="00D67420">
      <w:pPr>
        <w:pStyle w:val="Paragrafoelenco"/>
        <w:numPr>
          <w:ilvl w:val="0"/>
          <w:numId w:val="3"/>
        </w:numPr>
        <w:tabs>
          <w:tab w:val="left" w:pos="619"/>
        </w:tabs>
        <w:spacing w:before="24"/>
        <w:ind w:left="618" w:hanging="121"/>
      </w:pPr>
      <w:r>
        <w:rPr>
          <w:rFonts w:ascii="Times New Roman" w:hAnsi="Times New Roman"/>
          <w:sz w:val="18"/>
        </w:rPr>
        <w:t xml:space="preserve">Sorgenti di </w:t>
      </w:r>
      <w:proofErr w:type="gramStart"/>
      <w:r>
        <w:rPr>
          <w:rFonts w:ascii="Times New Roman" w:hAnsi="Times New Roman"/>
          <w:sz w:val="18"/>
        </w:rPr>
        <w:t>innesco ,</w:t>
      </w:r>
      <w:proofErr w:type="gramEnd"/>
      <w:r>
        <w:rPr>
          <w:rFonts w:ascii="Times New Roman" w:hAnsi="Times New Roman"/>
          <w:sz w:val="18"/>
        </w:rPr>
        <w:t xml:space="preserve"> cucine e impianti termici ed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elettrici;</w:t>
      </w:r>
    </w:p>
    <w:p w14:paraId="4E4EE7BD" w14:textId="77777777" w:rsidR="00011D6D" w:rsidRDefault="00D67420">
      <w:pPr>
        <w:pStyle w:val="Paragrafoelenco"/>
        <w:numPr>
          <w:ilvl w:val="0"/>
          <w:numId w:val="3"/>
        </w:numPr>
        <w:tabs>
          <w:tab w:val="left" w:pos="730"/>
        </w:tabs>
        <w:spacing w:before="23"/>
        <w:ind w:hanging="107"/>
      </w:pPr>
      <w:r>
        <w:rPr>
          <w:rFonts w:ascii="Times New Roman" w:hAnsi="Times New Roman"/>
          <w:sz w:val="18"/>
        </w:rPr>
        <w:t>Misure di protezione passiva - resistenza delle strutture - eventuali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z w:val="18"/>
        </w:rPr>
        <w:t>compartimentazioni;</w:t>
      </w:r>
    </w:p>
    <w:p w14:paraId="441D1720" w14:textId="77777777" w:rsidR="00011D6D" w:rsidRDefault="00D67420">
      <w:pPr>
        <w:spacing w:before="24" w:line="264" w:lineRule="auto"/>
        <w:ind w:left="498" w:right="49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sistema di protezione attiva - impianto di rilevazione fumo - illuminazione di emergenza - impianto di estinzione mobile o fisso;</w:t>
      </w:r>
    </w:p>
    <w:p w14:paraId="2B0CFBD2" w14:textId="77777777" w:rsidR="00011D6D" w:rsidRDefault="00D67420">
      <w:pPr>
        <w:pStyle w:val="Paragrafoelenco"/>
        <w:numPr>
          <w:ilvl w:val="0"/>
          <w:numId w:val="3"/>
        </w:numPr>
        <w:tabs>
          <w:tab w:val="left" w:pos="730"/>
        </w:tabs>
        <w:spacing w:before="1"/>
        <w:ind w:hanging="107"/>
      </w:pPr>
      <w:r>
        <w:rPr>
          <w:rFonts w:ascii="Times New Roman" w:hAnsi="Times New Roman"/>
          <w:sz w:val="18"/>
        </w:rPr>
        <w:t>misure organizzative - procedure piano di emergenza - personale adeguatamente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formato.</w:t>
      </w:r>
    </w:p>
    <w:p w14:paraId="2C256EEC" w14:textId="77777777" w:rsidR="00011D6D" w:rsidRDefault="00011D6D">
      <w:pPr>
        <w:pStyle w:val="Corpotesto"/>
        <w:spacing w:before="3"/>
        <w:rPr>
          <w:rFonts w:ascii="Times New Roman" w:hAnsi="Times New Roman"/>
          <w:sz w:val="22"/>
        </w:rPr>
      </w:pPr>
    </w:p>
    <w:p w14:paraId="331D2016" w14:textId="77777777" w:rsidR="00011D6D" w:rsidRDefault="00D67420">
      <w:pPr>
        <w:pStyle w:val="Titolo31"/>
        <w:spacing w:after="4"/>
      </w:pPr>
      <w:r>
        <w:t>Inoltre, SI ALLEGA:</w:t>
      </w:r>
    </w:p>
    <w:tbl>
      <w:tblPr>
        <w:tblW w:w="9085" w:type="dxa"/>
        <w:tblInd w:w="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8471"/>
      </w:tblGrid>
      <w:tr w:rsidR="00011D6D" w14:paraId="43DA930C" w14:textId="77777777">
        <w:trPr>
          <w:trHeight w:val="566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4C959" w14:textId="77777777" w:rsidR="00011D6D" w:rsidRDefault="00D67420">
            <w:pPr>
              <w:pStyle w:val="TableParagraph"/>
              <w:spacing w:before="50"/>
              <w:ind w:left="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</w:p>
        </w:tc>
        <w:tc>
          <w:tcPr>
            <w:tcW w:w="8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D67F9" w14:textId="77777777" w:rsidR="00011D6D" w:rsidRDefault="00D67420">
            <w:pPr>
              <w:pStyle w:val="TableParagraph"/>
              <w:spacing w:before="51"/>
              <w:ind w:left="55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Relazione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sulle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modalità</w:t>
            </w:r>
            <w:proofErr w:type="spellEnd"/>
            <w:r>
              <w:rPr>
                <w:sz w:val="20"/>
                <w:lang w:val="en-US"/>
              </w:rPr>
              <w:t xml:space="preserve"> per la </w:t>
            </w:r>
            <w:proofErr w:type="spellStart"/>
            <w:r>
              <w:rPr>
                <w:sz w:val="20"/>
                <w:lang w:val="en-US"/>
              </w:rPr>
              <w:t>formalizzazione</w:t>
            </w:r>
            <w:proofErr w:type="spellEnd"/>
            <w:r>
              <w:rPr>
                <w:sz w:val="20"/>
                <w:lang w:val="en-US"/>
              </w:rPr>
              <w:t xml:space="preserve"> del </w:t>
            </w:r>
            <w:proofErr w:type="spellStart"/>
            <w:r>
              <w:rPr>
                <w:sz w:val="20"/>
                <w:lang w:val="en-US"/>
              </w:rPr>
              <w:t>contratto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educativo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assistenziale</w:t>
            </w:r>
            <w:proofErr w:type="spellEnd"/>
            <w:r>
              <w:rPr>
                <w:sz w:val="20"/>
                <w:lang w:val="en-US"/>
              </w:rPr>
              <w:t xml:space="preserve"> con </w:t>
            </w:r>
            <w:proofErr w:type="spellStart"/>
            <w:proofErr w:type="gramStart"/>
            <w:r>
              <w:rPr>
                <w:sz w:val="20"/>
                <w:lang w:val="en-US"/>
              </w:rPr>
              <w:t>l’utente,prevedendo</w:t>
            </w:r>
            <w:proofErr w:type="spellEnd"/>
            <w:proofErr w:type="gramEnd"/>
            <w:r>
              <w:rPr>
                <w:sz w:val="20"/>
                <w:lang w:val="en-US"/>
              </w:rPr>
              <w:t xml:space="preserve"> il </w:t>
            </w:r>
            <w:proofErr w:type="spellStart"/>
            <w:r>
              <w:rPr>
                <w:sz w:val="20"/>
                <w:lang w:val="en-US"/>
              </w:rPr>
              <w:t>coinvolgimento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dei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familiari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tutori</w:t>
            </w:r>
            <w:proofErr w:type="spellEnd"/>
            <w:r>
              <w:rPr>
                <w:sz w:val="20"/>
                <w:lang w:val="en-US"/>
              </w:rPr>
              <w:t>;</w:t>
            </w:r>
          </w:p>
        </w:tc>
      </w:tr>
      <w:tr w:rsidR="00011D6D" w14:paraId="28C82001" w14:textId="77777777">
        <w:trPr>
          <w:trHeight w:val="381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1A29" w14:textId="77777777" w:rsidR="00011D6D" w:rsidRDefault="00D67420">
            <w:pPr>
              <w:pStyle w:val="TableParagraph"/>
              <w:spacing w:before="48"/>
              <w:ind w:left="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</w:p>
        </w:tc>
        <w:tc>
          <w:tcPr>
            <w:tcW w:w="8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078D3" w14:textId="77777777" w:rsidR="00011D6D" w:rsidRDefault="00D67420">
            <w:pPr>
              <w:pStyle w:val="TableParagraph"/>
              <w:spacing w:before="48"/>
              <w:ind w:left="55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Relazione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sulle</w:t>
            </w:r>
            <w:proofErr w:type="spellEnd"/>
            <w:r>
              <w:rPr>
                <w:sz w:val="20"/>
                <w:lang w:val="en-US"/>
              </w:rPr>
              <w:t xml:space="preserve"> procedure per la </w:t>
            </w:r>
            <w:proofErr w:type="spellStart"/>
            <w:r>
              <w:rPr>
                <w:sz w:val="20"/>
                <w:lang w:val="en-US"/>
              </w:rPr>
              <w:t>gestione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informatizzata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della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documentazione</w:t>
            </w:r>
            <w:proofErr w:type="spellEnd"/>
          </w:p>
        </w:tc>
      </w:tr>
      <w:tr w:rsidR="00011D6D" w14:paraId="7613ABD0" w14:textId="77777777">
        <w:trPr>
          <w:trHeight w:val="1946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088D4" w14:textId="77777777" w:rsidR="00011D6D" w:rsidRDefault="00D67420">
            <w:pPr>
              <w:pStyle w:val="TableParagraph"/>
              <w:spacing w:before="48"/>
              <w:ind w:left="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</w:p>
        </w:tc>
        <w:tc>
          <w:tcPr>
            <w:tcW w:w="8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DE4E9" w14:textId="77777777" w:rsidR="00011D6D" w:rsidRDefault="00D67420">
            <w:pPr>
              <w:pStyle w:val="TableParagraph"/>
              <w:spacing w:before="48"/>
              <w:ind w:left="55" w:right="105"/>
            </w:pPr>
            <w:proofErr w:type="spellStart"/>
            <w:r>
              <w:rPr>
                <w:sz w:val="20"/>
                <w:lang w:val="en-US"/>
              </w:rPr>
              <w:t>Piani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programmazione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modalità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controllo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dei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risultati</w:t>
            </w:r>
            <w:proofErr w:type="spellEnd"/>
            <w:r>
              <w:rPr>
                <w:sz w:val="20"/>
                <w:lang w:val="en-US"/>
              </w:rPr>
              <w:t xml:space="preserve">, da </w:t>
            </w:r>
            <w:proofErr w:type="spellStart"/>
            <w:r>
              <w:rPr>
                <w:sz w:val="20"/>
                <w:lang w:val="en-US"/>
              </w:rPr>
              <w:t>aggiornare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annualmente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relativi</w:t>
            </w:r>
            <w:proofErr w:type="spellEnd"/>
            <w:r>
              <w:rPr>
                <w:sz w:val="20"/>
                <w:lang w:val="en-US"/>
              </w:rPr>
              <w:t xml:space="preserve"> a: </w:t>
            </w:r>
            <w:proofErr w:type="spellStart"/>
            <w:r>
              <w:rPr>
                <w:i/>
                <w:sz w:val="20"/>
                <w:lang w:val="en-US"/>
              </w:rPr>
              <w:t>obiettivi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generali</w:t>
            </w:r>
            <w:proofErr w:type="spellEnd"/>
            <w:r>
              <w:rPr>
                <w:i/>
                <w:sz w:val="20"/>
                <w:lang w:val="en-US"/>
              </w:rPr>
              <w:t xml:space="preserve"> e </w:t>
            </w:r>
            <w:proofErr w:type="spellStart"/>
            <w:r>
              <w:rPr>
                <w:i/>
                <w:sz w:val="20"/>
                <w:lang w:val="en-US"/>
              </w:rPr>
              <w:t>specifici</w:t>
            </w:r>
            <w:proofErr w:type="spellEnd"/>
            <w:r>
              <w:rPr>
                <w:i/>
                <w:sz w:val="20"/>
                <w:lang w:val="en-US"/>
              </w:rPr>
              <w:t xml:space="preserve"> del </w:t>
            </w:r>
            <w:proofErr w:type="spellStart"/>
            <w:r>
              <w:rPr>
                <w:i/>
                <w:sz w:val="20"/>
                <w:lang w:val="en-US"/>
              </w:rPr>
              <w:t>servizio</w:t>
            </w:r>
            <w:proofErr w:type="spellEnd"/>
            <w:r>
              <w:rPr>
                <w:i/>
                <w:sz w:val="20"/>
                <w:lang w:val="en-US"/>
              </w:rPr>
              <w:t xml:space="preserve">; </w:t>
            </w:r>
            <w:proofErr w:type="spellStart"/>
            <w:r>
              <w:rPr>
                <w:i/>
                <w:sz w:val="20"/>
                <w:lang w:val="en-US"/>
              </w:rPr>
              <w:t>azioni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finalizzate</w:t>
            </w:r>
            <w:proofErr w:type="spellEnd"/>
            <w:r>
              <w:rPr>
                <w:i/>
                <w:sz w:val="20"/>
                <w:lang w:val="en-US"/>
              </w:rPr>
              <w:t xml:space="preserve"> a </w:t>
            </w:r>
            <w:proofErr w:type="spellStart"/>
            <w:r>
              <w:rPr>
                <w:i/>
                <w:sz w:val="20"/>
                <w:lang w:val="en-US"/>
              </w:rPr>
              <w:t>garantire</w:t>
            </w:r>
            <w:proofErr w:type="spellEnd"/>
            <w:r>
              <w:rPr>
                <w:i/>
                <w:sz w:val="20"/>
                <w:lang w:val="en-US"/>
              </w:rPr>
              <w:t xml:space="preserve"> la </w:t>
            </w:r>
            <w:proofErr w:type="spellStart"/>
            <w:r>
              <w:rPr>
                <w:i/>
                <w:sz w:val="20"/>
                <w:lang w:val="en-US"/>
              </w:rPr>
              <w:t>continuità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assistenziale</w:t>
            </w:r>
            <w:proofErr w:type="spellEnd"/>
            <w:r>
              <w:rPr>
                <w:i/>
                <w:sz w:val="20"/>
                <w:lang w:val="en-US"/>
              </w:rPr>
              <w:t xml:space="preserve">, </w:t>
            </w:r>
            <w:proofErr w:type="spellStart"/>
            <w:r>
              <w:rPr>
                <w:i/>
                <w:sz w:val="20"/>
                <w:lang w:val="en-US"/>
              </w:rPr>
              <w:t>attraverso</w:t>
            </w:r>
            <w:proofErr w:type="spellEnd"/>
            <w:r>
              <w:rPr>
                <w:i/>
                <w:sz w:val="20"/>
                <w:lang w:val="en-US"/>
              </w:rPr>
              <w:t xml:space="preserve"> il </w:t>
            </w:r>
            <w:proofErr w:type="spellStart"/>
            <w:r>
              <w:rPr>
                <w:i/>
                <w:sz w:val="20"/>
                <w:lang w:val="en-US"/>
              </w:rPr>
              <w:t>raccordo</w:t>
            </w:r>
            <w:proofErr w:type="spellEnd"/>
            <w:r>
              <w:rPr>
                <w:i/>
                <w:sz w:val="20"/>
                <w:lang w:val="en-US"/>
              </w:rPr>
              <w:t xml:space="preserve"> con </w:t>
            </w:r>
            <w:proofErr w:type="spellStart"/>
            <w:r>
              <w:rPr>
                <w:i/>
                <w:sz w:val="20"/>
                <w:lang w:val="en-US"/>
              </w:rPr>
              <w:t>altri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servizi</w:t>
            </w:r>
            <w:proofErr w:type="spellEnd"/>
            <w:r>
              <w:rPr>
                <w:i/>
                <w:sz w:val="20"/>
                <w:lang w:val="en-US"/>
              </w:rPr>
              <w:t xml:space="preserve">, </w:t>
            </w:r>
            <w:proofErr w:type="spellStart"/>
            <w:r>
              <w:rPr>
                <w:i/>
                <w:sz w:val="20"/>
                <w:lang w:val="en-US"/>
              </w:rPr>
              <w:t>strutture</w:t>
            </w:r>
            <w:proofErr w:type="spellEnd"/>
            <w:r>
              <w:rPr>
                <w:i/>
                <w:sz w:val="20"/>
                <w:lang w:val="en-US"/>
              </w:rPr>
              <w:t xml:space="preserve"> e </w:t>
            </w:r>
            <w:proofErr w:type="spellStart"/>
            <w:r>
              <w:rPr>
                <w:i/>
                <w:sz w:val="20"/>
                <w:lang w:val="en-US"/>
              </w:rPr>
              <w:t>agenzie</w:t>
            </w:r>
            <w:proofErr w:type="spellEnd"/>
            <w:r>
              <w:rPr>
                <w:i/>
                <w:sz w:val="20"/>
                <w:lang w:val="en-US"/>
              </w:rPr>
              <w:t xml:space="preserve"> del </w:t>
            </w:r>
            <w:proofErr w:type="spellStart"/>
            <w:r>
              <w:rPr>
                <w:i/>
                <w:sz w:val="20"/>
                <w:lang w:val="en-US"/>
              </w:rPr>
              <w:t>territorio</w:t>
            </w:r>
            <w:proofErr w:type="spellEnd"/>
            <w:r>
              <w:rPr>
                <w:i/>
                <w:sz w:val="20"/>
                <w:lang w:val="en-US"/>
              </w:rPr>
              <w:t xml:space="preserve">; </w:t>
            </w:r>
            <w:proofErr w:type="spellStart"/>
            <w:r>
              <w:rPr>
                <w:i/>
                <w:sz w:val="20"/>
                <w:lang w:val="en-US"/>
              </w:rPr>
              <w:t>contatto</w:t>
            </w:r>
            <w:proofErr w:type="spellEnd"/>
            <w:r>
              <w:rPr>
                <w:i/>
                <w:sz w:val="20"/>
                <w:lang w:val="en-US"/>
              </w:rPr>
              <w:t xml:space="preserve"> con </w:t>
            </w:r>
            <w:proofErr w:type="spellStart"/>
            <w:r>
              <w:rPr>
                <w:i/>
                <w:sz w:val="20"/>
                <w:lang w:val="en-US"/>
              </w:rPr>
              <w:t>l’ambiente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esterno</w:t>
            </w:r>
            <w:proofErr w:type="spellEnd"/>
            <w:r>
              <w:rPr>
                <w:i/>
                <w:sz w:val="20"/>
                <w:lang w:val="en-US"/>
              </w:rPr>
              <w:t xml:space="preserve"> e </w:t>
            </w:r>
            <w:proofErr w:type="spellStart"/>
            <w:r>
              <w:rPr>
                <w:i/>
                <w:sz w:val="20"/>
                <w:lang w:val="en-US"/>
              </w:rPr>
              <w:t>fruizione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delle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risorse</w:t>
            </w:r>
            <w:proofErr w:type="spellEnd"/>
            <w:r>
              <w:rPr>
                <w:i/>
                <w:sz w:val="20"/>
                <w:lang w:val="en-US"/>
              </w:rPr>
              <w:t xml:space="preserve"> del </w:t>
            </w:r>
            <w:proofErr w:type="spellStart"/>
            <w:r>
              <w:rPr>
                <w:i/>
                <w:sz w:val="20"/>
                <w:lang w:val="en-US"/>
              </w:rPr>
              <w:t>territorio</w:t>
            </w:r>
            <w:proofErr w:type="spellEnd"/>
            <w:r>
              <w:rPr>
                <w:i/>
                <w:sz w:val="20"/>
                <w:lang w:val="en-US"/>
              </w:rPr>
              <w:t xml:space="preserve"> da </w:t>
            </w:r>
            <w:proofErr w:type="spellStart"/>
            <w:r>
              <w:rPr>
                <w:i/>
                <w:sz w:val="20"/>
                <w:lang w:val="en-US"/>
              </w:rPr>
              <w:t>parte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degli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utenti;Formazione</w:t>
            </w:r>
            <w:proofErr w:type="spellEnd"/>
            <w:r>
              <w:rPr>
                <w:i/>
                <w:sz w:val="20"/>
                <w:lang w:val="en-US"/>
              </w:rPr>
              <w:t xml:space="preserve"> del </w:t>
            </w:r>
            <w:proofErr w:type="spellStart"/>
            <w:r>
              <w:rPr>
                <w:i/>
                <w:sz w:val="20"/>
                <w:lang w:val="en-US"/>
              </w:rPr>
              <w:t>personale</w:t>
            </w:r>
            <w:proofErr w:type="spellEnd"/>
            <w:r>
              <w:rPr>
                <w:i/>
                <w:sz w:val="20"/>
                <w:lang w:val="en-US"/>
              </w:rPr>
              <w:t xml:space="preserve"> ed </w:t>
            </w:r>
            <w:proofErr w:type="spellStart"/>
            <w:r>
              <w:rPr>
                <w:i/>
                <w:sz w:val="20"/>
                <w:lang w:val="en-US"/>
              </w:rPr>
              <w:t>interventi</w:t>
            </w:r>
            <w:proofErr w:type="spellEnd"/>
            <w:r>
              <w:rPr>
                <w:i/>
                <w:sz w:val="20"/>
                <w:lang w:val="en-US"/>
              </w:rPr>
              <w:t xml:space="preserve"> per </w:t>
            </w:r>
            <w:proofErr w:type="spellStart"/>
            <w:r>
              <w:rPr>
                <w:i/>
                <w:sz w:val="20"/>
                <w:lang w:val="en-US"/>
              </w:rPr>
              <w:t>favorire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l’inserimento</w:t>
            </w:r>
            <w:proofErr w:type="spellEnd"/>
            <w:r>
              <w:rPr>
                <w:i/>
                <w:sz w:val="20"/>
                <w:lang w:val="en-US"/>
              </w:rPr>
              <w:t xml:space="preserve"> del </w:t>
            </w:r>
            <w:proofErr w:type="spellStart"/>
            <w:r>
              <w:rPr>
                <w:i/>
                <w:sz w:val="20"/>
                <w:lang w:val="en-US"/>
              </w:rPr>
              <w:t>personale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neoassunto</w:t>
            </w:r>
            <w:proofErr w:type="spellEnd"/>
            <w:r>
              <w:rPr>
                <w:i/>
                <w:sz w:val="20"/>
                <w:lang w:val="en-US"/>
              </w:rPr>
              <w:t xml:space="preserve"> e del </w:t>
            </w:r>
            <w:proofErr w:type="spellStart"/>
            <w:r>
              <w:rPr>
                <w:i/>
                <w:sz w:val="20"/>
                <w:lang w:val="en-US"/>
              </w:rPr>
              <w:t>personale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volontario</w:t>
            </w:r>
            <w:proofErr w:type="spellEnd"/>
            <w:r>
              <w:rPr>
                <w:i/>
                <w:sz w:val="20"/>
                <w:lang w:val="en-US"/>
              </w:rPr>
              <w:t xml:space="preserve"> (</w:t>
            </w:r>
            <w:proofErr w:type="spellStart"/>
            <w:r>
              <w:rPr>
                <w:i/>
                <w:sz w:val="20"/>
                <w:lang w:val="en-US"/>
              </w:rPr>
              <w:t>affiancamento</w:t>
            </w:r>
            <w:proofErr w:type="spellEnd"/>
            <w:r>
              <w:rPr>
                <w:i/>
                <w:sz w:val="20"/>
                <w:lang w:val="en-US"/>
              </w:rPr>
              <w:t xml:space="preserve">, </w:t>
            </w:r>
            <w:proofErr w:type="spellStart"/>
            <w:r>
              <w:rPr>
                <w:i/>
                <w:sz w:val="20"/>
                <w:lang w:val="en-US"/>
              </w:rPr>
              <w:t>tutoraggio</w:t>
            </w:r>
            <w:proofErr w:type="spellEnd"/>
            <w:r>
              <w:rPr>
                <w:i/>
                <w:sz w:val="20"/>
                <w:lang w:val="en-US"/>
              </w:rPr>
              <w:t xml:space="preserve"> ed </w:t>
            </w:r>
            <w:proofErr w:type="spellStart"/>
            <w:r>
              <w:rPr>
                <w:i/>
                <w:sz w:val="20"/>
                <w:lang w:val="en-US"/>
              </w:rPr>
              <w:t>altro</w:t>
            </w:r>
            <w:proofErr w:type="spellEnd"/>
            <w:r>
              <w:rPr>
                <w:i/>
                <w:sz w:val="20"/>
                <w:lang w:val="en-US"/>
              </w:rPr>
              <w:t>);</w:t>
            </w:r>
            <w:proofErr w:type="spellStart"/>
            <w:r>
              <w:rPr>
                <w:i/>
                <w:sz w:val="20"/>
                <w:lang w:val="en-US"/>
              </w:rPr>
              <w:t>prevenzione</w:t>
            </w:r>
            <w:proofErr w:type="spellEnd"/>
            <w:r>
              <w:rPr>
                <w:i/>
                <w:sz w:val="20"/>
                <w:lang w:val="en-US"/>
              </w:rPr>
              <w:t xml:space="preserve"> del burnout (</w:t>
            </w:r>
            <w:proofErr w:type="spellStart"/>
            <w:r>
              <w:rPr>
                <w:i/>
                <w:sz w:val="20"/>
                <w:lang w:val="en-US"/>
              </w:rPr>
              <w:t>riunioni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mensili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tra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operatori</w:t>
            </w:r>
            <w:proofErr w:type="spellEnd"/>
            <w:r>
              <w:rPr>
                <w:i/>
                <w:sz w:val="20"/>
                <w:lang w:val="en-US"/>
              </w:rPr>
              <w:t xml:space="preserve"> e </w:t>
            </w:r>
            <w:proofErr w:type="spellStart"/>
            <w:r>
              <w:rPr>
                <w:i/>
                <w:sz w:val="20"/>
                <w:lang w:val="en-US"/>
              </w:rPr>
              <w:t>supervisione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semestrale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realizzata</w:t>
            </w:r>
            <w:proofErr w:type="spellEnd"/>
            <w:r>
              <w:rPr>
                <w:i/>
                <w:sz w:val="20"/>
                <w:lang w:val="en-US"/>
              </w:rPr>
              <w:t xml:space="preserve"> da </w:t>
            </w:r>
            <w:proofErr w:type="spellStart"/>
            <w:r>
              <w:rPr>
                <w:i/>
                <w:sz w:val="20"/>
                <w:lang w:val="en-US"/>
              </w:rPr>
              <w:t>personale</w:t>
            </w:r>
            <w:proofErr w:type="spellEnd"/>
            <w:r>
              <w:rPr>
                <w:i/>
                <w:sz w:val="20"/>
                <w:lang w:val="en-US"/>
              </w:rPr>
              <w:t xml:space="preserve"> con </w:t>
            </w:r>
            <w:proofErr w:type="spellStart"/>
            <w:r>
              <w:rPr>
                <w:i/>
                <w:sz w:val="20"/>
                <w:lang w:val="en-US"/>
              </w:rPr>
              <w:t>comprovata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esperienza</w:t>
            </w:r>
            <w:proofErr w:type="spellEnd"/>
            <w:r>
              <w:rPr>
                <w:i/>
                <w:sz w:val="20"/>
                <w:lang w:val="en-US"/>
              </w:rPr>
              <w:t>);</w:t>
            </w:r>
          </w:p>
        </w:tc>
      </w:tr>
      <w:tr w:rsidR="00011D6D" w14:paraId="3316342C" w14:textId="77777777">
        <w:trPr>
          <w:trHeight w:val="333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33D6D" w14:textId="77777777" w:rsidR="00011D6D" w:rsidRDefault="00D67420">
            <w:pPr>
              <w:pStyle w:val="TableParagraph"/>
              <w:spacing w:before="46"/>
              <w:ind w:left="5"/>
              <w:jc w:val="center"/>
            </w:pPr>
            <w:r>
              <w:rPr>
                <w:b/>
                <w:w w:val="99"/>
                <w:sz w:val="20"/>
                <w:lang w:val="en-US"/>
              </w:rPr>
              <w:t>4</w:t>
            </w:r>
          </w:p>
        </w:tc>
        <w:tc>
          <w:tcPr>
            <w:tcW w:w="8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869F8" w14:textId="77777777" w:rsidR="00011D6D" w:rsidRDefault="00D67420">
            <w:pPr>
              <w:pStyle w:val="TableParagraph"/>
              <w:spacing w:before="48"/>
              <w:ind w:left="55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fotocopia</w:t>
            </w:r>
            <w:proofErr w:type="spellEnd"/>
            <w:r>
              <w:rPr>
                <w:sz w:val="20"/>
                <w:lang w:val="en-US"/>
              </w:rPr>
              <w:t xml:space="preserve"> del </w:t>
            </w:r>
            <w:proofErr w:type="spellStart"/>
            <w:r>
              <w:rPr>
                <w:sz w:val="20"/>
                <w:lang w:val="en-US"/>
              </w:rPr>
              <w:t>documento</w:t>
            </w:r>
            <w:proofErr w:type="spellEnd"/>
            <w:r>
              <w:rPr>
                <w:sz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lang w:val="en-US"/>
              </w:rPr>
              <w:t>identità</w:t>
            </w:r>
            <w:proofErr w:type="spellEnd"/>
          </w:p>
        </w:tc>
      </w:tr>
    </w:tbl>
    <w:p w14:paraId="612AD2C9" w14:textId="77777777" w:rsidR="00F16D26" w:rsidRDefault="00F16D26">
      <w:pPr>
        <w:pStyle w:val="Titolo51"/>
        <w:ind w:right="499"/>
      </w:pPr>
    </w:p>
    <w:p w14:paraId="5472B9E2" w14:textId="77777777" w:rsidR="00152012" w:rsidRDefault="00152012" w:rsidP="00152012">
      <w:pPr>
        <w:pStyle w:val="Default"/>
        <w:rPr>
          <w:rFonts w:ascii="Arial" w:eastAsia="Arial" w:hAnsi="Arial" w:cs="Arial"/>
          <w:b/>
          <w:color w:val="auto"/>
          <w:sz w:val="20"/>
          <w:szCs w:val="22"/>
          <w:lang w:eastAsia="it-IT" w:bidi="it-IT"/>
        </w:rPr>
      </w:pPr>
      <w:r w:rsidRPr="001D396B">
        <w:rPr>
          <w:rFonts w:ascii="Arial" w:eastAsia="Arial" w:hAnsi="Arial" w:cs="Arial"/>
          <w:b/>
          <w:color w:val="auto"/>
          <w:sz w:val="20"/>
          <w:szCs w:val="22"/>
          <w:lang w:eastAsia="it-IT" w:bidi="it-IT"/>
        </w:rPr>
        <w:t xml:space="preserve">Il sottoscritto è informato, ai sensi e per gli effetti del D. Lgs. 196/2003 e successive modifiche, </w:t>
      </w:r>
      <w:proofErr w:type="spellStart"/>
      <w:r w:rsidRPr="001D396B">
        <w:rPr>
          <w:rFonts w:ascii="Arial" w:eastAsia="Arial" w:hAnsi="Arial" w:cs="Arial"/>
          <w:b/>
          <w:color w:val="auto"/>
          <w:sz w:val="20"/>
          <w:szCs w:val="22"/>
          <w:lang w:eastAsia="it-IT" w:bidi="it-IT"/>
        </w:rPr>
        <w:t>D.Lgs</w:t>
      </w:r>
      <w:proofErr w:type="spellEnd"/>
      <w:r w:rsidRPr="001D396B">
        <w:rPr>
          <w:rFonts w:ascii="Arial" w:eastAsia="Arial" w:hAnsi="Arial" w:cs="Arial"/>
          <w:b/>
          <w:color w:val="auto"/>
          <w:sz w:val="20"/>
          <w:szCs w:val="22"/>
          <w:lang w:eastAsia="it-IT" w:bidi="it-IT"/>
        </w:rPr>
        <w:t xml:space="preserve"> n°101/2018 recante “Disposizioni per l’adeguamento della normativa nazionale alle disposizioni del Regolamento UE 679/2016”, che i dati raccolti saranno trattati anche con strumenti informatici, esclusivamente nell’ambito del procedimento per il quale la dichiarazione viene resa</w:t>
      </w:r>
      <w:r>
        <w:rPr>
          <w:rFonts w:ascii="Arial" w:eastAsia="Arial" w:hAnsi="Arial" w:cs="Arial"/>
          <w:b/>
          <w:color w:val="auto"/>
          <w:sz w:val="20"/>
          <w:szCs w:val="22"/>
          <w:lang w:eastAsia="it-IT" w:bidi="it-IT"/>
        </w:rPr>
        <w:t>.</w:t>
      </w:r>
    </w:p>
    <w:p w14:paraId="5051F99A" w14:textId="77777777" w:rsidR="00152012" w:rsidRDefault="00152012" w:rsidP="00152012">
      <w:pPr>
        <w:pStyle w:val="Default"/>
        <w:rPr>
          <w:rFonts w:ascii="Arial" w:eastAsia="Arial" w:hAnsi="Arial" w:cs="Arial"/>
          <w:b/>
          <w:color w:val="auto"/>
          <w:sz w:val="20"/>
          <w:szCs w:val="22"/>
          <w:lang w:eastAsia="it-IT" w:bidi="it-IT"/>
        </w:rPr>
      </w:pPr>
    </w:p>
    <w:p w14:paraId="054ABEC3" w14:textId="77777777" w:rsidR="00011D6D" w:rsidRDefault="00D67420">
      <w:pPr>
        <w:pStyle w:val="Corpotesto"/>
        <w:tabs>
          <w:tab w:val="left" w:pos="4798"/>
        </w:tabs>
        <w:spacing w:before="93"/>
        <w:ind w:right="1584"/>
        <w:jc w:val="right"/>
      </w:pPr>
      <w:r>
        <w:tab/>
        <w:t>Firma del Legale</w:t>
      </w:r>
      <w:r>
        <w:rPr>
          <w:spacing w:val="-12"/>
        </w:rPr>
        <w:t xml:space="preserve"> </w:t>
      </w:r>
      <w:r>
        <w:t>Rappresentante</w:t>
      </w:r>
    </w:p>
    <w:p w14:paraId="4A92FC1F" w14:textId="77777777" w:rsidR="00011D6D" w:rsidRDefault="00D67420">
      <w:pPr>
        <w:pStyle w:val="Titolo51"/>
        <w:ind w:left="0" w:right="1601"/>
        <w:jc w:val="right"/>
      </w:pPr>
      <w:r>
        <w:t>Timbro del Soggetto</w:t>
      </w:r>
      <w:r>
        <w:rPr>
          <w:spacing w:val="-17"/>
        </w:rPr>
        <w:t xml:space="preserve"> </w:t>
      </w:r>
      <w:r>
        <w:t>Prestatore</w:t>
      </w:r>
    </w:p>
    <w:p w14:paraId="03DF1EF6" w14:textId="77777777" w:rsidR="00011D6D" w:rsidRDefault="00011D6D"/>
    <w:sectPr w:rsidR="00011D6D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94B8" w14:textId="77777777" w:rsidR="00EA0F17" w:rsidRDefault="00EA0F17">
      <w:r>
        <w:separator/>
      </w:r>
    </w:p>
  </w:endnote>
  <w:endnote w:type="continuationSeparator" w:id="0">
    <w:p w14:paraId="132A71F0" w14:textId="77777777" w:rsidR="00EA0F17" w:rsidRDefault="00EA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B556" w14:textId="77777777" w:rsidR="002D7C68" w:rsidRDefault="00D67420">
    <w:pPr>
      <w:pStyle w:val="Corpotesto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3EA2852" wp14:editId="0919BA9E">
              <wp:simplePos x="0" y="0"/>
              <wp:positionH relativeFrom="page">
                <wp:posOffset>6559548</wp:posOffset>
              </wp:positionH>
              <wp:positionV relativeFrom="page">
                <wp:posOffset>10049512</wp:posOffset>
              </wp:positionV>
              <wp:extent cx="127001" cy="194310"/>
              <wp:effectExtent l="0" t="0" r="6349" b="15240"/>
              <wp:wrapNone/>
              <wp:docPr id="9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75BC5A8" w14:textId="77777777" w:rsidR="002D7C68" w:rsidRDefault="00D67420">
                          <w:pPr>
                            <w:spacing w:before="10"/>
                            <w:ind w:left="40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EA285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16.5pt;margin-top:791.3pt;width:10pt;height:15.3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" filled="f" stroked="f">
              <v:textbox inset="0,0,0,0">
                <w:txbxContent>
                  <w:p w14:paraId="275BC5A8" w14:textId="77777777" w:rsidR="002D7C68" w:rsidRDefault="00D67420">
                    <w:pPr>
                      <w:spacing w:before="10"/>
                      <w:ind w:left="40"/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4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2637" w14:textId="77777777" w:rsidR="00EA0F17" w:rsidRDefault="00EA0F17">
      <w:r>
        <w:rPr>
          <w:color w:val="000000"/>
        </w:rPr>
        <w:separator/>
      </w:r>
    </w:p>
  </w:footnote>
  <w:footnote w:type="continuationSeparator" w:id="0">
    <w:p w14:paraId="63F644EF" w14:textId="77777777" w:rsidR="00EA0F17" w:rsidRDefault="00EA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47A4" w14:textId="77777777" w:rsidR="002D7C68" w:rsidRDefault="00D67420">
    <w:pPr>
      <w:pStyle w:val="Corpotesto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A9F4FD" wp14:editId="1D28467C">
              <wp:simplePos x="0" y="0"/>
              <wp:positionH relativeFrom="page">
                <wp:posOffset>888367</wp:posOffset>
              </wp:positionH>
              <wp:positionV relativeFrom="page">
                <wp:posOffset>445770</wp:posOffset>
              </wp:positionV>
              <wp:extent cx="497205" cy="167006"/>
              <wp:effectExtent l="0" t="0" r="17145" b="4444"/>
              <wp:wrapNone/>
              <wp:docPr id="7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16700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146403B" w14:textId="77777777" w:rsidR="002D7C68" w:rsidRDefault="00D67420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Mod. 1B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9F4F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9.95pt;margin-top:35.1pt;width:39.15pt;height:13.1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" filled="f" stroked="f">
              <v:textbox inset="0,0,0,0">
                <w:txbxContent>
                  <w:p w14:paraId="6146403B" w14:textId="77777777" w:rsidR="002D7C68" w:rsidRDefault="00D67420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Mod. 1B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D24BBD8" wp14:editId="75471B2B">
              <wp:simplePos x="0" y="0"/>
              <wp:positionH relativeFrom="page">
                <wp:posOffset>4040505</wp:posOffset>
              </wp:positionH>
              <wp:positionV relativeFrom="page">
                <wp:posOffset>445770</wp:posOffset>
              </wp:positionV>
              <wp:extent cx="2497454" cy="313053"/>
              <wp:effectExtent l="0" t="0" r="17146" b="10797"/>
              <wp:wrapNone/>
              <wp:docPr id="8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7454" cy="3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9A0C558" w14:textId="2EBA2631" w:rsidR="002D7C68" w:rsidRDefault="00D67420">
                          <w:pPr>
                            <w:spacing w:before="12"/>
                            <w:ind w:left="20" w:right="-16" w:firstLine="7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Modul</w:t>
                          </w:r>
                          <w:r w:rsidR="00152012"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richiesta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24BBD8" id="Text Box 11" o:spid="_x0000_s1027" type="#_x0000_t202" style="position:absolute;margin-left:318.15pt;margin-top:35.1pt;width:196.65pt;height:24.6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" filled="f" stroked="f">
              <v:textbox inset="0,0,0,0">
                <w:txbxContent>
                  <w:p w14:paraId="29A0C558" w14:textId="2EBA2631" w:rsidR="002D7C68" w:rsidRDefault="00D67420">
                    <w:pPr>
                      <w:spacing w:before="12"/>
                      <w:ind w:left="20" w:right="-16" w:firstLine="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Modul</w:t>
                    </w:r>
                    <w:r w:rsidR="00152012"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z w:val="20"/>
                      </w:rPr>
                      <w:t xml:space="preserve"> richiesta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C05C3"/>
    <w:multiLevelType w:val="multilevel"/>
    <w:tmpl w:val="52782806"/>
    <w:lvl w:ilvl="0">
      <w:numFmt w:val="bullet"/>
      <w:lvlText w:val="-"/>
      <w:lvlJc w:val="left"/>
      <w:pPr>
        <w:ind w:left="604" w:hanging="106"/>
      </w:pPr>
      <w:rPr>
        <w:rFonts w:ascii="Times New Roman" w:eastAsia="Times New Roman" w:hAnsi="Times New Roman" w:cs="Times New Roman"/>
        <w:spacing w:val="-4"/>
        <w:w w:val="99"/>
        <w:sz w:val="18"/>
        <w:szCs w:val="18"/>
        <w:lang w:val="it-IT" w:eastAsia="it-IT" w:bidi="it-IT"/>
      </w:rPr>
    </w:lvl>
    <w:lvl w:ilvl="1">
      <w:numFmt w:val="bullet"/>
      <w:lvlText w:val="•"/>
      <w:lvlJc w:val="left"/>
      <w:pPr>
        <w:ind w:left="1546" w:hanging="106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493" w:hanging="106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440" w:hanging="106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387" w:hanging="106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334" w:hanging="106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281" w:hanging="106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228" w:hanging="106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175" w:hanging="106"/>
      </w:pPr>
      <w:rPr>
        <w:lang w:val="it-IT" w:eastAsia="it-IT" w:bidi="it-IT"/>
      </w:rPr>
    </w:lvl>
  </w:abstractNum>
  <w:abstractNum w:abstractNumId="1" w15:restartNumberingAfterBreak="0">
    <w:nsid w:val="45191E03"/>
    <w:multiLevelType w:val="multilevel"/>
    <w:tmpl w:val="29E0E9B6"/>
    <w:lvl w:ilvl="0">
      <w:start w:val="1"/>
      <w:numFmt w:val="lowerLetter"/>
      <w:lvlText w:val="%1)"/>
      <w:lvlJc w:val="left"/>
      <w:pPr>
        <w:ind w:left="719" w:hanging="233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pPr>
        <w:ind w:left="1654" w:hanging="233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589" w:hanging="233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524" w:hanging="233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459" w:hanging="233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394" w:hanging="233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329" w:hanging="233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264" w:hanging="233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199" w:hanging="233"/>
      </w:pPr>
      <w:rPr>
        <w:lang w:val="it-IT" w:eastAsia="it-IT" w:bidi="it-IT"/>
      </w:rPr>
    </w:lvl>
  </w:abstractNum>
  <w:abstractNum w:abstractNumId="2" w15:restartNumberingAfterBreak="0">
    <w:nsid w:val="500B0E51"/>
    <w:multiLevelType w:val="multilevel"/>
    <w:tmpl w:val="BBF2D82C"/>
    <w:lvl w:ilvl="0">
      <w:start w:val="1"/>
      <w:numFmt w:val="decimal"/>
      <w:lvlText w:val="%1."/>
      <w:lvlJc w:val="left"/>
      <w:pPr>
        <w:ind w:left="863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pPr>
        <w:ind w:left="1780" w:hanging="360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701" w:hanging="360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622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543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464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385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306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227" w:hanging="360"/>
      </w:pPr>
      <w:rPr>
        <w:lang w:val="it-IT" w:eastAsia="it-IT" w:bidi="it-IT"/>
      </w:rPr>
    </w:lvl>
  </w:abstractNum>
  <w:abstractNum w:abstractNumId="3" w15:restartNumberingAfterBreak="0">
    <w:nsid w:val="5C6C5E3B"/>
    <w:multiLevelType w:val="multilevel"/>
    <w:tmpl w:val="930A867C"/>
    <w:lvl w:ilvl="0">
      <w:start w:val="1"/>
      <w:numFmt w:val="decimal"/>
      <w:lvlText w:val="%1."/>
      <w:lvlJc w:val="left"/>
      <w:pPr>
        <w:ind w:left="1218" w:hanging="360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pPr>
        <w:ind w:left="2104" w:hanging="360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989" w:hanging="360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874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759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644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529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414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299" w:hanging="360"/>
      </w:pPr>
      <w:rPr>
        <w:lang w:val="it-IT" w:eastAsia="it-IT" w:bidi="it-IT"/>
      </w:rPr>
    </w:lvl>
  </w:abstractNum>
  <w:num w:numId="1" w16cid:durableId="1451972388">
    <w:abstractNumId w:val="2"/>
  </w:num>
  <w:num w:numId="2" w16cid:durableId="1021082760">
    <w:abstractNumId w:val="1"/>
  </w:num>
  <w:num w:numId="3" w16cid:durableId="1657294088">
    <w:abstractNumId w:val="0"/>
  </w:num>
  <w:num w:numId="4" w16cid:durableId="99957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6D"/>
    <w:rsid w:val="00011D6D"/>
    <w:rsid w:val="001279B1"/>
    <w:rsid w:val="00133688"/>
    <w:rsid w:val="00152012"/>
    <w:rsid w:val="005C3AD8"/>
    <w:rsid w:val="00633AC8"/>
    <w:rsid w:val="007640C7"/>
    <w:rsid w:val="00B17900"/>
    <w:rsid w:val="00B317E1"/>
    <w:rsid w:val="00D67420"/>
    <w:rsid w:val="00E21D1D"/>
    <w:rsid w:val="00E90F8F"/>
    <w:rsid w:val="00EA0F17"/>
    <w:rsid w:val="00EB1DC1"/>
    <w:rsid w:val="00F1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1749D"/>
  <w15:docId w15:val="{779EA166-B050-4128-8E20-F5DD9ACF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0"/>
      <w:szCs w:val="20"/>
    </w:rPr>
  </w:style>
  <w:style w:type="character" w:customStyle="1" w:styleId="CorpotestoCarattere">
    <w:name w:val="Corpo testo Carattere"/>
    <w:basedOn w:val="Carpredefinitoparagrafo"/>
    <w:rPr>
      <w:rFonts w:ascii="Arial" w:eastAsia="Arial" w:hAnsi="Arial" w:cs="Arial"/>
      <w:sz w:val="20"/>
      <w:szCs w:val="20"/>
      <w:lang w:eastAsia="it-IT" w:bidi="it-IT"/>
    </w:rPr>
  </w:style>
  <w:style w:type="paragraph" w:customStyle="1" w:styleId="Titolo31">
    <w:name w:val="Titolo 31"/>
    <w:basedOn w:val="Normale"/>
    <w:pPr>
      <w:ind w:left="544"/>
      <w:outlineLvl w:val="3"/>
    </w:pPr>
    <w:rPr>
      <w:b/>
      <w:bCs/>
    </w:rPr>
  </w:style>
  <w:style w:type="paragraph" w:customStyle="1" w:styleId="Titolo51">
    <w:name w:val="Titolo 51"/>
    <w:basedOn w:val="Normale"/>
    <w:pPr>
      <w:ind w:left="498"/>
      <w:outlineLvl w:val="5"/>
    </w:pPr>
    <w:rPr>
      <w:b/>
      <w:bCs/>
      <w:sz w:val="20"/>
      <w:szCs w:val="20"/>
    </w:rPr>
  </w:style>
  <w:style w:type="paragraph" w:styleId="Paragrafoelenco">
    <w:name w:val="List Paragraph"/>
    <w:basedOn w:val="Normale"/>
    <w:pPr>
      <w:ind w:left="72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Arial" w:eastAsia="Arial" w:hAnsi="Arial" w:cs="Arial"/>
      <w:lang w:eastAsia="it-IT" w:bidi="it-IT"/>
    </w:rPr>
  </w:style>
  <w:style w:type="paragraph" w:customStyle="1" w:styleId="Contenutotabella">
    <w:name w:val="Contenuto tabella"/>
    <w:basedOn w:val="Normale"/>
    <w:rsid w:val="00B17900"/>
    <w:pPr>
      <w:suppressLineNumbers/>
      <w:autoSpaceDE/>
      <w:autoSpaceDN/>
    </w:pPr>
    <w:rPr>
      <w:rFonts w:ascii="Nimbus Roman No9 L" w:eastAsia="DejaVu Sans" w:hAnsi="Nimbus Roman No9 L" w:cs="Nimbus Roman No9 L"/>
      <w:kern w:val="1"/>
      <w:sz w:val="24"/>
      <w:szCs w:val="24"/>
      <w:lang w:bidi="ar-SA"/>
    </w:rPr>
  </w:style>
  <w:style w:type="paragraph" w:customStyle="1" w:styleId="WW-Standard">
    <w:name w:val="WW-Standard"/>
    <w:rsid w:val="005C3AD8"/>
    <w:pPr>
      <w:suppressAutoHyphens/>
      <w:autoSpaceDN/>
      <w:spacing w:after="0" w:line="240" w:lineRule="auto"/>
      <w:textAlignment w:val="auto"/>
    </w:pPr>
    <w:rPr>
      <w:rFonts w:ascii="Times New Roman" w:eastAsia="Arial" w:hAnsi="Times New Roman"/>
      <w:kern w:val="2"/>
      <w:sz w:val="28"/>
      <w:szCs w:val="20"/>
      <w:lang w:eastAsia="ar-SA"/>
    </w:rPr>
  </w:style>
  <w:style w:type="paragraph" w:customStyle="1" w:styleId="Default">
    <w:name w:val="Default"/>
    <w:rsid w:val="00B317E1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</dc:creator>
  <dc:description/>
  <cp:lastModifiedBy>Mariagrazia Chianese</cp:lastModifiedBy>
  <cp:revision>7</cp:revision>
  <dcterms:created xsi:type="dcterms:W3CDTF">2022-10-07T09:50:00Z</dcterms:created>
  <dcterms:modified xsi:type="dcterms:W3CDTF">2022-11-28T12:50:00Z</dcterms:modified>
</cp:coreProperties>
</file>