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8188"/>
        </w:tabs>
        <w:spacing w:line="240" w:lineRule="auto"/>
        <w:ind w:right="0" w:firstLine="0" w:left="214"/>
        <w:jc w:val="center"/>
        <w:rPr>
          <w:sz w:val="20"/>
        </w:rPr>
      </w:pPr>
      <w:r>
        <w:rPr>
          <w:position w:val="1"/>
          <w:sz w:val="20"/>
        </w:rPr>
        <w:tab/>
        <w:tab/>
        <w:tab/>
        <w:tab/>
        <mc:AlternateContent>
          <mc:Choice Requires="wpg">
            <w:drawing>
              <wp:inline xmlns:wp="http://schemas.openxmlformats.org/drawingml/2006/wordprocessingDrawing" distT="0" distB="0" distL="0" distR="0">
                <wp:extent cx="4979330" cy="887837"/>
                <wp:effectExtent l="0" t="0" r="0" b="0"/>
                <wp:docPr id="1" name="image1.jpeg" descr="_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979329" cy="887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92.07pt;height:69.91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10"/>
        <w:ind/>
        <w:rPr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20765" cy="1548765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7372071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6120765" cy="1548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81.95pt;height:121.95pt;mso-wrap-distance-left:0.00pt;mso-wrap-distance-top:0.00pt;mso-wrap-distance-right:0.00pt;mso-wrap-distance-bottom:0.00pt;rotation:0;z-index:1;" stroked="false">
                <v:imagedata r:id="rId10" o:title=""/>
                <o:lock v:ext="edit" rotation="t"/>
              </v:shape>
            </w:pict>
          </mc:Fallback>
        </mc:AlternateContent>
      </w:r>
      <w:r/>
      <w:r/>
      <w:r/>
    </w:p>
    <w:p>
      <w:pPr>
        <w:pStyle w:val="624"/>
        <w:pBdr/>
        <w:spacing/>
        <w:ind w:right="3495" w:left="3589"/>
        <w:jc w:val="center"/>
        <w:rPr/>
      </w:pPr>
      <w:r>
        <w:rPr>
          <w:highlight w:val="none"/>
        </w:rPr>
      </w:r>
      <w:r>
        <w:rPr>
          <w:highlight w:val="none"/>
        </w:rPr>
      </w:r>
    </w:p>
    <w:p>
      <w:pPr>
        <w:pStyle w:val="624"/>
        <w:pBdr/>
        <w:spacing/>
        <w:ind w:right="3495" w:left="3589"/>
        <w:jc w:val="center"/>
        <w:rPr>
          <w:highlight w:val="none"/>
        </w:rPr>
      </w:pPr>
      <w:r>
        <w:t xml:space="preserve">Allegato</w:t>
      </w:r>
      <w:r>
        <w:rPr>
          <w:spacing w:val="-1"/>
        </w:rPr>
        <w:t xml:space="preserve"> </w:t>
      </w:r>
      <w:r>
        <w:t xml:space="preserve">2</w:t>
      </w:r>
      <w:r/>
    </w:p>
    <w:p>
      <w:pPr>
        <w:pStyle w:val="623"/>
        <w:pBdr/>
        <w:spacing w:before="11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7"/>
        <w:pBdr/>
        <w:spacing/>
        <w:ind/>
        <w:rPr/>
      </w:pPr>
      <w:r>
        <w:t xml:space="preserve">FORMULARIO</w:t>
      </w:r>
      <w:r/>
    </w:p>
    <w:p>
      <w:pPr>
        <w:pStyle w:val="623"/>
        <w:pBdr/>
        <w:spacing/>
        <w:ind/>
        <w:rPr>
          <w:b/>
          <w:sz w:val="30"/>
        </w:rPr>
      </w:pPr>
      <w:r>
        <w:rPr>
          <w:b/>
          <w:sz w:val="30"/>
        </w:rPr>
      </w:r>
      <w:r>
        <w:rPr>
          <w:b/>
          <w:sz w:val="30"/>
        </w:rPr>
      </w:r>
    </w:p>
    <w:p>
      <w:pPr>
        <w:pStyle w:val="624"/>
        <w:pBdr/>
        <w:spacing/>
        <w:ind w:left="0"/>
        <w:rPr/>
      </w:pPr>
      <w:r>
        <w:t xml:space="preserve">OGGETTO:</w:t>
      </w:r>
      <w:r>
        <w:rPr>
          <w:spacing w:val="-2"/>
        </w:rPr>
        <w:t xml:space="preserve"> </w:t>
      </w:r>
      <w:r>
        <w:t xml:space="preserve">Manifestazione</w:t>
      </w:r>
      <w:r>
        <w:rPr>
          <w:spacing w:val="-3"/>
        </w:rPr>
        <w:t xml:space="preserve"> </w:t>
      </w:r>
      <w:r>
        <w:t xml:space="preserve">d’interesse</w:t>
      </w:r>
      <w:r>
        <w:rPr>
          <w:spacing w:val="-3"/>
        </w:rPr>
        <w:t xml:space="preserve"> </w:t>
      </w:r>
      <w:r>
        <w:t xml:space="preserve">“Misure</w:t>
      </w:r>
      <w:r>
        <w:rPr>
          <w:spacing w:val="-2"/>
        </w:rPr>
        <w:t xml:space="preserve"> </w:t>
      </w:r>
      <w:r>
        <w:t xml:space="preserve">di</w:t>
      </w:r>
      <w:r>
        <w:rPr>
          <w:spacing w:val="-2"/>
        </w:rPr>
        <w:t xml:space="preserve"> </w:t>
      </w:r>
      <w:r>
        <w:t xml:space="preserve">conciliazione</w:t>
      </w:r>
      <w:r>
        <w:rPr>
          <w:spacing w:val="-3"/>
        </w:rPr>
        <w:t xml:space="preserve"> </w:t>
      </w:r>
      <w:r>
        <w:t xml:space="preserve">famiglia</w:t>
      </w:r>
      <w:r>
        <w:rPr>
          <w:spacing w:val="3"/>
        </w:rPr>
        <w:t xml:space="preserve"> </w:t>
      </w:r>
      <w:r>
        <w:t xml:space="preserve">–</w:t>
      </w:r>
      <w:r>
        <w:rPr>
          <w:spacing w:val="-2"/>
        </w:rPr>
        <w:t xml:space="preserve"> </w:t>
      </w:r>
      <w:r>
        <w:t xml:space="preserve">lavoro.</w:t>
      </w:r>
      <w:r/>
    </w:p>
    <w:p>
      <w:pPr>
        <w:pStyle w:val="623"/>
        <w:pBdr/>
        <w:spacing w:before="5"/>
        <w:ind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921"/>
          <w:tab w:val="left" w:leader="none" w:pos="922"/>
        </w:tabs>
        <w:spacing w:after="0" w:before="0" w:line="240" w:lineRule="auto"/>
        <w:ind w:right="0" w:hanging="710" w:left="921"/>
        <w:jc w:val="left"/>
        <w:rPr/>
      </w:pPr>
      <w:r>
        <w:t xml:space="preserve">TITOLO</w:t>
      </w:r>
      <w:r>
        <w:rPr>
          <w:spacing w:val="-2"/>
        </w:rPr>
        <w:t xml:space="preserve"> </w:t>
      </w:r>
      <w:r>
        <w:t xml:space="preserve">DEL</w:t>
      </w:r>
      <w:r>
        <w:rPr>
          <w:spacing w:val="-5"/>
        </w:rPr>
        <w:t xml:space="preserve"> </w:t>
      </w:r>
      <w:r>
        <w:t xml:space="preserve">PROGETTO</w:t>
      </w:r>
      <w:r/>
    </w:p>
    <w:p>
      <w:pPr>
        <w:pStyle w:val="623"/>
        <w:pBdr/>
        <w:spacing w:before="8"/>
        <w:ind/>
        <w:rPr>
          <w:b/>
          <w:sz w:val="19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5312" behindDoc="1" locked="0" layoutInCell="1" allowOverlap="1">
                <wp:simplePos x="0" y="0"/>
                <wp:positionH relativeFrom="page">
                  <wp:posOffset>719328</wp:posOffset>
                </wp:positionH>
                <wp:positionV relativeFrom="line">
                  <wp:posOffset>159283</wp:posOffset>
                </wp:positionV>
                <wp:extent cx="6078855" cy="1270"/>
                <wp:effectExtent l="0" t="0" r="0" b="0"/>
                <wp:wrapTopAndBottom/>
                <wp:docPr id="3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gd0" fmla="val 65536"/>
                            <a:gd name="gd1" fmla="val 1133"/>
                            <a:gd name="gd2" fmla="val 251"/>
                            <a:gd name="gd3" fmla="val 10705"/>
                            <a:gd name="gd4" fmla="val 251"/>
                          </a:gdLst>
                          <a:ahLst/>
                          <a:cxnLst/>
                          <a:rect l="0" t="0" r="r" b="b"/>
                          <a:pathLst>
                            <a:path w="9573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235405312;o:allowoverlap:true;o:allowincell:true;mso-position-horizontal-relative:page;margin-left:56.64pt;mso-position-horizontal:absolute;mso-position-vertical-relative:line;margin-top:12.54pt;mso-position-vertical:absolute;width:478.65pt;height:0.10pt;mso-wrap-distance-left:0.00pt;mso-wrap-distance-top:0.00pt;mso-wrap-distance-right:0.00pt;mso-wrap-distance-bottom:0.00pt;visibility:visible;" path="m11833,25100000l111824,25100000e" coordsize="100000,100000" filled="f" strokecolor="#000000" strokeweight="0.44pt">
                <v:path textboxrect="0,0,0,0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19"/>
        </w:rPr>
      </w:r>
      <w:r>
        <w:rPr>
          <w:b/>
          <w:sz w:val="20"/>
        </w:rPr>
      </w:r>
      <w:r>
        <w:rPr>
          <w:b/>
          <w:sz w:val="20"/>
        </w:rPr>
      </w:r>
      <w:r>
        <w:rPr>
          <w:b/>
          <w:sz w:val="19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5824" behindDoc="1" locked="0" layoutInCell="1" allowOverlap="1">
                <wp:simplePos x="0" y="0"/>
                <wp:positionH relativeFrom="page">
                  <wp:posOffset>719328</wp:posOffset>
                </wp:positionH>
                <wp:positionV relativeFrom="line">
                  <wp:posOffset>91951</wp:posOffset>
                </wp:positionV>
                <wp:extent cx="6079490" cy="1270"/>
                <wp:effectExtent l="0" t="0" r="0" b="0"/>
                <wp:wrapTopAndBottom/>
                <wp:docPr id="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79489" cy="1269"/>
                        </a:xfrm>
                        <a:custGeom>
                          <a:avLst/>
                          <a:gdLst>
                            <a:gd name="gd0" fmla="val 65536"/>
                            <a:gd name="gd1" fmla="val 1133"/>
                            <a:gd name="gd2" fmla="val 145"/>
                            <a:gd name="gd3" fmla="val 10483"/>
                            <a:gd name="gd4" fmla="val 145"/>
                            <a:gd name="gd5" fmla="val 10485"/>
                            <a:gd name="gd6" fmla="val 145"/>
                            <a:gd name="gd7" fmla="val 10706"/>
                            <a:gd name="gd8" fmla="val 145"/>
                          </a:gdLst>
                          <a:ahLst/>
                          <a:cxnLst/>
                          <a:rect l="0" t="0" r="r" b="b"/>
                          <a:pathLst>
                            <a:path w="9574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235405824;o:allowoverlap:true;o:allowincell:true;mso-position-horizontal-relative:page;margin-left:56.64pt;mso-position-horizontal:absolute;mso-position-vertical-relative:line;margin-top:7.24pt;mso-position-vertical:absolute;width:478.70pt;height:0.10pt;mso-wrap-distance-left:0.00pt;mso-wrap-distance-top:0.00pt;mso-wrap-distance-right:0.00pt;mso-wrap-distance-bottom:0.00pt;visibility:visible;" path="m11833,14500000l109493,14500000m109514,14500000l111822,14500000e" coordsize="100000,100000" filled="f" strokecolor="#000000" strokeweight="0.44pt">
                <v:path textboxrect="0,0,0,0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10"/>
        </w:rPr>
      </w:r>
      <w:r>
        <w:rPr>
          <w:b/>
          <w:sz w:val="19"/>
        </w:rPr>
      </w:r>
    </w:p>
    <w:p>
      <w:pPr>
        <w:pStyle w:val="623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3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3"/>
        <w:pBdr/>
        <w:spacing w:before="6"/>
        <w:ind/>
        <w:rPr>
          <w:b/>
          <w:sz w:val="23"/>
        </w:rPr>
      </w:pPr>
      <w:r>
        <w:rPr>
          <w:b/>
          <w:sz w:val="23"/>
        </w:rPr>
      </w:r>
      <w:r>
        <w:rPr>
          <w:b/>
          <w:sz w:val="23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921"/>
          <w:tab w:val="left" w:leader="none" w:pos="922"/>
        </w:tabs>
        <w:spacing w:after="0" w:before="91" w:line="240" w:lineRule="auto"/>
        <w:ind w:right="0" w:hanging="710" w:left="921"/>
        <w:jc w:val="left"/>
        <w:rPr>
          <w:b/>
          <w:sz w:val="22"/>
        </w:rPr>
      </w:pPr>
      <w:r>
        <w:rPr>
          <w:b/>
          <w:sz w:val="22"/>
        </w:rPr>
        <w:t xml:space="preserve">SOGGETTO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PROPONENTE</w:t>
      </w:r>
      <w:r>
        <w:rPr>
          <w:b/>
          <w:sz w:val="22"/>
        </w:rPr>
      </w:r>
    </w:p>
    <w:p>
      <w:pPr>
        <w:pStyle w:val="623"/>
        <w:pBdr/>
        <w:spacing w:before="4"/>
        <w:ind/>
        <w:rPr>
          <w:b/>
          <w:sz w:val="6"/>
        </w:rPr>
      </w:pPr>
      <w:r>
        <w:rPr>
          <w:b/>
          <w:sz w:val="6"/>
        </w:rPr>
      </w:r>
      <w:r>
        <w:rPr>
          <w:b/>
          <w:sz w:val="6"/>
        </w:rPr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4782"/>
        <w:gridCol w:w="4780"/>
      </w:tblGrid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Denominazione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Tipologia</w:t>
            </w:r>
            <w:r>
              <w:rPr>
                <w:sz w:val="22"/>
              </w:rPr>
            </w:r>
          </w:p>
          <w:p>
            <w:pPr>
              <w:pStyle w:val="629"/>
              <w:pBdr/>
              <w:spacing w:before="1"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(art.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dell’Avviso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pubblico)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Indirizzo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Città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Prov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CAP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Telefono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Indirizzo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e-mail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Indirizzo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PEC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Partita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IVA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Cognome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Legale Rappresentante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Legale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Rappresentante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782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F.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Legale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Rappresentante</w:t>
            </w:r>
            <w:r>
              <w:rPr>
                <w:sz w:val="22"/>
              </w:rPr>
            </w:r>
          </w:p>
        </w:tc>
        <w:tc>
          <w:tcPr>
            <w:tcBorders/>
            <w:tcW w:w="4780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pBdr/>
        <w:spacing w:after="0"/>
        <w:ind/>
        <w:rPr>
          <w:sz w:val="22"/>
        </w:rPr>
        <w:sectPr>
          <w:footnotePr/>
          <w:endnotePr/>
          <w:type w:val="continuous"/>
          <w:pgSz w:h="16840" w:orient="landscape" w:w="11910"/>
          <w:pgMar w:top="840" w:right="1020" w:bottom="280" w:left="920" w:header="709" w:footer="709" w:gutter="0"/>
          <w:cols w:num="1" w:sep="0" w:space="1701" w:equalWidth="1"/>
        </w:sectPr>
      </w:pPr>
      <w:r>
        <w:rPr>
          <w:sz w:val="22"/>
        </w:rPr>
      </w:r>
      <w:r>
        <w:rPr>
          <w:sz w:val="22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482"/>
        </w:tabs>
        <w:spacing w:after="0" w:before="77" w:line="240" w:lineRule="auto"/>
        <w:ind w:right="0" w:hanging="270" w:left="481"/>
        <w:jc w:val="left"/>
        <w:rPr>
          <w:sz w:val="22"/>
        </w:rPr>
      </w:pPr>
      <w:r>
        <w:rPr>
          <w:b/>
          <w:sz w:val="22"/>
        </w:rPr>
        <w:t xml:space="preserve">PARTENARIATO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 xml:space="preserve">(Elencare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tutti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soggetti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componenti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la partnership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ai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sensi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dell’art.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3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dell’Avviso)</w:t>
      </w:r>
      <w:r>
        <w:rPr>
          <w:sz w:val="22"/>
        </w:rPr>
      </w:r>
    </w:p>
    <w:p>
      <w:pPr>
        <w:pStyle w:val="623"/>
        <w:pBdr/>
        <w:spacing w:before="4"/>
        <w:ind/>
        <w:rPr>
          <w:sz w:val="21"/>
        </w:rPr>
      </w:pPr>
      <w:r>
        <w:rPr>
          <w:sz w:val="21"/>
        </w:rPr>
      </w:r>
      <w:r>
        <w:rPr>
          <w:sz w:val="21"/>
        </w:rPr>
      </w:r>
    </w:p>
    <w:tbl>
      <w:tblPr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4890"/>
        <w:gridCol w:w="4751"/>
      </w:tblGrid>
      <w:tr>
        <w:trPr>
          <w:trHeight w:val="505"/>
        </w:trPr>
        <w:tc>
          <w:tcPr>
            <w:tcBorders/>
            <w:tcW w:w="4890" w:type="dxa"/>
            <w:textDirection w:val="lrTb"/>
            <w:noWrap w:val="false"/>
          </w:tcPr>
          <w:p>
            <w:pPr>
              <w:pStyle w:val="629"/>
              <w:pBdr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Denominazione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Partner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4751" w:type="dxa"/>
            <w:textDirection w:val="lrTb"/>
            <w:noWrap w:val="false"/>
          </w:tcPr>
          <w:p>
            <w:pPr>
              <w:pStyle w:val="629"/>
              <w:pBdr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Tipologia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(art.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3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dell’avviso)</w:t>
            </w:r>
            <w:r>
              <w:rPr>
                <w:b/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890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1.</w:t>
            </w:r>
            <w:r>
              <w:rPr>
                <w:sz w:val="22"/>
              </w:rPr>
            </w:r>
          </w:p>
        </w:tc>
        <w:tc>
          <w:tcPr>
            <w:tcBorders/>
            <w:tcW w:w="4751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890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2.</w:t>
            </w:r>
            <w:r>
              <w:rPr>
                <w:sz w:val="22"/>
              </w:rPr>
            </w:r>
          </w:p>
        </w:tc>
        <w:tc>
          <w:tcPr>
            <w:tcBorders/>
            <w:tcW w:w="4751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6"/>
        </w:trPr>
        <w:tc>
          <w:tcPr>
            <w:tcBorders/>
            <w:tcW w:w="4890" w:type="dxa"/>
            <w:textDirection w:val="lrTb"/>
            <w:noWrap w:val="false"/>
          </w:tcPr>
          <w:p>
            <w:pPr>
              <w:pStyle w:val="629"/>
              <w:pBdr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 xml:space="preserve">3.</w:t>
            </w:r>
            <w:r>
              <w:rPr>
                <w:sz w:val="22"/>
              </w:rPr>
            </w:r>
          </w:p>
        </w:tc>
        <w:tc>
          <w:tcPr>
            <w:tcBorders/>
            <w:tcW w:w="4751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05"/>
        </w:trPr>
        <w:tc>
          <w:tcPr>
            <w:tcBorders/>
            <w:tcW w:w="4890" w:type="dxa"/>
            <w:textDirection w:val="lrTb"/>
            <w:noWrap w:val="false"/>
          </w:tcPr>
          <w:p>
            <w:pPr>
              <w:pStyle w:val="629"/>
              <w:pBdr/>
              <w:spacing w:before="118"/>
              <w:ind w:left="107"/>
              <w:rPr>
                <w:sz w:val="22"/>
              </w:rPr>
            </w:pPr>
            <w:r>
              <w:rPr>
                <w:sz w:val="22"/>
              </w:rPr>
              <w:t xml:space="preserve">4.</w:t>
            </w:r>
            <w:r>
              <w:rPr>
                <w:sz w:val="22"/>
              </w:rPr>
            </w:r>
          </w:p>
        </w:tc>
        <w:tc>
          <w:tcPr>
            <w:tcBorders/>
            <w:tcW w:w="4751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pStyle w:val="623"/>
        <w:pBdr/>
        <w:spacing/>
        <w:ind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3"/>
        <w:pBdr/>
        <w:spacing/>
        <w:ind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8"/>
        <w:numPr>
          <w:ilvl w:val="1"/>
          <w:numId w:val="1"/>
        </w:numPr>
        <w:pBdr/>
        <w:tabs>
          <w:tab w:val="left" w:leader="none" w:pos="648"/>
          <w:tab w:val="left" w:leader="none" w:pos="3651"/>
        </w:tabs>
        <w:spacing w:after="0" w:before="150" w:line="465" w:lineRule="auto"/>
        <w:ind w:right="2647" w:firstLine="0" w:left="212"/>
        <w:jc w:val="left"/>
        <w:rPr>
          <w:sz w:val="22"/>
        </w:rPr>
      </w:pPr>
      <w:r>
        <w:rPr>
          <w:b/>
          <w:sz w:val="22"/>
        </w:rPr>
        <w:t xml:space="preserve">Caratteristiche del Partenariato </w:t>
      </w:r>
      <w:r>
        <w:rPr>
          <w:sz w:val="22"/>
        </w:rPr>
        <w:t xml:space="preserve">(da ripetere per ciascun soggetto partner)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Partner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1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</w:r>
      <w:r>
        <w:rPr>
          <w:sz w:val="20"/>
        </w:rPr>
      </w:r>
      <w:r>
        <w:rPr>
          <w:sz w:val="20"/>
        </w:rPr>
      </w:r>
      <w:r>
        <w:rPr>
          <w:sz w:val="22"/>
        </w:rPr>
      </w:r>
    </w:p>
    <w:p>
      <w:pPr>
        <w:pStyle w:val="623"/>
        <w:pBdr/>
        <w:spacing w:before="9"/>
        <w:ind/>
        <w:rPr/>
      </w:pPr>
      <w:r/>
      <w:r/>
    </w:p>
    <w:p>
      <w:pPr>
        <w:pBdr/>
        <w:spacing w:before="0"/>
        <w:ind w:right="0" w:firstLine="0" w:left="212"/>
        <w:jc w:val="left"/>
        <w:rPr>
          <w:i/>
          <w:sz w:val="22"/>
        </w:rPr>
      </w:pPr>
      <w:r>
        <w:rPr>
          <w:i/>
          <w:sz w:val="22"/>
        </w:rPr>
        <w:t xml:space="preserve">Esperienze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maturate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in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coerenza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con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le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attività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oggetto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del presente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avviso</w:t>
      </w:r>
      <w:r>
        <w:rPr>
          <w:i/>
          <w:sz w:val="22"/>
        </w:rPr>
      </w:r>
    </w:p>
    <w:p>
      <w:pPr>
        <w:pStyle w:val="623"/>
        <w:pBdr/>
        <w:spacing w:before="1"/>
        <w:ind/>
        <w:rPr>
          <w:i/>
          <w:sz w:val="19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633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154671</wp:posOffset>
                </wp:positionV>
                <wp:extent cx="6127750" cy="1940560"/>
                <wp:effectExtent l="0" t="0" r="0" b="0"/>
                <wp:wrapTopAndBottom/>
                <wp:docPr id="5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94056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3290"/>
                            <a:gd name="gd3" fmla="val 1128"/>
                            <a:gd name="gd4" fmla="val 3290"/>
                            <a:gd name="gd5" fmla="val 1128"/>
                            <a:gd name="gd6" fmla="val 3299"/>
                            <a:gd name="gd7" fmla="val 1138"/>
                            <a:gd name="gd8" fmla="val 3299"/>
                            <a:gd name="gd9" fmla="val 1138"/>
                            <a:gd name="gd10" fmla="val 3290"/>
                            <a:gd name="gd11" fmla="val 1138"/>
                            <a:gd name="gd12" fmla="val 244"/>
                            <a:gd name="gd13" fmla="val 1128"/>
                            <a:gd name="gd14" fmla="val 244"/>
                            <a:gd name="gd15" fmla="val 1128"/>
                            <a:gd name="gd16" fmla="val 253"/>
                            <a:gd name="gd17" fmla="val 1128"/>
                            <a:gd name="gd18" fmla="val 3290"/>
                            <a:gd name="gd19" fmla="val 1138"/>
                            <a:gd name="gd20" fmla="val 3290"/>
                            <a:gd name="gd21" fmla="val 1138"/>
                            <a:gd name="gd22" fmla="val 253"/>
                            <a:gd name="gd23" fmla="val 1138"/>
                            <a:gd name="gd24" fmla="val 244"/>
                            <a:gd name="gd25" fmla="val 10778"/>
                            <a:gd name="gd26" fmla="val 3290"/>
                            <a:gd name="gd27" fmla="val 10768"/>
                            <a:gd name="gd28" fmla="val 3290"/>
                            <a:gd name="gd29" fmla="val 1138"/>
                            <a:gd name="gd30" fmla="val 3290"/>
                            <a:gd name="gd31" fmla="val 1138"/>
                            <a:gd name="gd32" fmla="val 3299"/>
                            <a:gd name="gd33" fmla="val 10768"/>
                            <a:gd name="gd34" fmla="val 3299"/>
                            <a:gd name="gd35" fmla="val 10778"/>
                            <a:gd name="gd36" fmla="val 3299"/>
                            <a:gd name="gd37" fmla="val 10778"/>
                            <a:gd name="gd38" fmla="val 3290"/>
                            <a:gd name="gd39" fmla="val 10778"/>
                            <a:gd name="gd40" fmla="val 244"/>
                            <a:gd name="gd41" fmla="val 10768"/>
                            <a:gd name="gd42" fmla="val 244"/>
                            <a:gd name="gd43" fmla="val 1138"/>
                            <a:gd name="gd44" fmla="val 244"/>
                            <a:gd name="gd45" fmla="val 1138"/>
                            <a:gd name="gd46" fmla="val 253"/>
                            <a:gd name="gd47" fmla="val 10768"/>
                            <a:gd name="gd48" fmla="val 253"/>
                            <a:gd name="gd49" fmla="val 10768"/>
                            <a:gd name="gd50" fmla="val 3290"/>
                            <a:gd name="gd51" fmla="val 10778"/>
                            <a:gd name="gd52" fmla="val 3290"/>
                            <a:gd name="gd53" fmla="val 10778"/>
                            <a:gd name="gd54" fmla="val 253"/>
                            <a:gd name="gd55" fmla="val 10778"/>
                            <a:gd name="gd56" fmla="val 244"/>
                          </a:gdLst>
                          <a:ahLst/>
                          <a:cxnLst/>
                          <a:rect l="0" t="0" r="r" b="b"/>
                          <a:pathLst>
                            <a:path w="9650" h="305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  <a:moveTo>
                                <a:pt x="gd11" y="gd12"/>
                              </a:move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  <a:moveTo>
                                <a:pt x="gd39" y="gd40"/>
                              </a:move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235406336;o:allowoverlap:true;o:allowincell:true;mso-position-horizontal-relative:page;margin-left:56.40pt;mso-position-horizontal:absolute;mso-position-vertical-relative:line;margin-top:12.18pt;mso-position-vertical:absolute;width:482.50pt;height:152.80pt;mso-wrap-distance-left:0.00pt;mso-wrap-distance-top:0.00pt;mso-wrap-distance-right:0.00pt;mso-wrap-distance-bottom:0.00pt;visibility:visible;" path="m11792,107655l11688,107655l11688,107951l11792,107951l11792,107655xm11792,7984l11688,7984l11688,8278l11688,107655l11792,107655l11792,8278l11792,7984xm111688,107655l111583,107655l11792,107655l11792,107951l111583,107951l111688,107951l111688,107655xm111688,7984l111583,7984l11792,7984l11792,8278l111583,8278l111583,107655l111688,107655l111688,8278l111688,7984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i/>
          <w:sz w:val="19"/>
        </w:rPr>
      </w:r>
    </w:p>
    <w:p>
      <w:pPr>
        <w:pStyle w:val="623"/>
        <w:pBdr/>
        <w:spacing/>
        <w:ind/>
        <w:rPr>
          <w:i/>
          <w:sz w:val="20"/>
        </w:rPr>
      </w:pPr>
      <w:r>
        <w:rPr>
          <w:i/>
          <w:sz w:val="20"/>
        </w:rPr>
      </w:r>
      <w:r>
        <w:rPr>
          <w:i/>
          <w:sz w:val="20"/>
        </w:rPr>
      </w:r>
    </w:p>
    <w:p>
      <w:pPr>
        <w:pStyle w:val="623"/>
        <w:pBdr/>
        <w:spacing w:before="2"/>
        <w:ind/>
        <w:rPr>
          <w:i/>
        </w:rPr>
      </w:pPr>
      <w:r>
        <w:rPr>
          <w:i/>
        </w:rPr>
      </w:r>
      <w:r>
        <w:rPr>
          <w:i/>
        </w:rPr>
      </w:r>
    </w:p>
    <w:p>
      <w:pPr>
        <w:pBdr/>
        <w:spacing w:before="1"/>
        <w:ind w:right="0" w:firstLine="0" w:left="212"/>
        <w:jc w:val="left"/>
        <w:rPr>
          <w:i/>
          <w:sz w:val="22"/>
        </w:rPr>
      </w:pPr>
      <w:r>
        <w:rPr>
          <w:i/>
          <w:sz w:val="22"/>
        </w:rPr>
        <w:t xml:space="preserve">Esperienze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maturate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nelle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attività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oggetto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del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presente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avviso</w:t>
      </w:r>
      <w:r>
        <w:rPr>
          <w:i/>
          <w:sz w:val="22"/>
        </w:rPr>
      </w:r>
    </w:p>
    <w:p>
      <w:pPr>
        <w:pStyle w:val="623"/>
        <w:pBdr/>
        <w:spacing/>
        <w:ind/>
        <w:rPr>
          <w:i/>
          <w:sz w:val="19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684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154103</wp:posOffset>
                </wp:positionV>
                <wp:extent cx="6127750" cy="1780540"/>
                <wp:effectExtent l="0" t="0" r="0" b="0"/>
                <wp:wrapTopAndBottom/>
                <wp:docPr id="6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78054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52"/>
                            <a:gd name="gd3" fmla="val 1128"/>
                            <a:gd name="gd4" fmla="val 252"/>
                            <a:gd name="gd5" fmla="val 1128"/>
                            <a:gd name="gd6" fmla="val 3037"/>
                            <a:gd name="gd7" fmla="val 1128"/>
                            <a:gd name="gd8" fmla="val 3046"/>
                            <a:gd name="gd9" fmla="val 1138"/>
                            <a:gd name="gd10" fmla="val 3046"/>
                            <a:gd name="gd11" fmla="val 1138"/>
                            <a:gd name="gd12" fmla="val 3037"/>
                            <a:gd name="gd13" fmla="val 1138"/>
                            <a:gd name="gd14" fmla="val 252"/>
                            <a:gd name="gd15" fmla="val 1138"/>
                            <a:gd name="gd16" fmla="val 243"/>
                            <a:gd name="gd17" fmla="val 1128"/>
                            <a:gd name="gd18" fmla="val 243"/>
                            <a:gd name="gd19" fmla="val 1128"/>
                            <a:gd name="gd20" fmla="val 252"/>
                            <a:gd name="gd21" fmla="val 1138"/>
                            <a:gd name="gd22" fmla="val 252"/>
                            <a:gd name="gd23" fmla="val 1138"/>
                            <a:gd name="gd24" fmla="val 243"/>
                            <a:gd name="gd25" fmla="val 10778"/>
                            <a:gd name="gd26" fmla="val 252"/>
                            <a:gd name="gd27" fmla="val 10768"/>
                            <a:gd name="gd28" fmla="val 252"/>
                            <a:gd name="gd29" fmla="val 10768"/>
                            <a:gd name="gd30" fmla="val 3037"/>
                            <a:gd name="gd31" fmla="val 1138"/>
                            <a:gd name="gd32" fmla="val 3037"/>
                            <a:gd name="gd33" fmla="val 1138"/>
                            <a:gd name="gd34" fmla="val 3046"/>
                            <a:gd name="gd35" fmla="val 10768"/>
                            <a:gd name="gd36" fmla="val 3046"/>
                            <a:gd name="gd37" fmla="val 10778"/>
                            <a:gd name="gd38" fmla="val 3046"/>
                            <a:gd name="gd39" fmla="val 10778"/>
                            <a:gd name="gd40" fmla="val 3037"/>
                            <a:gd name="gd41" fmla="val 10778"/>
                            <a:gd name="gd42" fmla="val 252"/>
                            <a:gd name="gd43" fmla="val 10778"/>
                            <a:gd name="gd44" fmla="val 243"/>
                            <a:gd name="gd45" fmla="val 10768"/>
                            <a:gd name="gd46" fmla="val 243"/>
                            <a:gd name="gd47" fmla="val 1138"/>
                            <a:gd name="gd48" fmla="val 243"/>
                            <a:gd name="gd49" fmla="val 1138"/>
                            <a:gd name="gd50" fmla="val 252"/>
                            <a:gd name="gd51" fmla="val 10768"/>
                            <a:gd name="gd52" fmla="val 252"/>
                            <a:gd name="gd53" fmla="val 10778"/>
                            <a:gd name="gd54" fmla="val 252"/>
                            <a:gd name="gd55" fmla="val 10778"/>
                            <a:gd name="gd56" fmla="val 243"/>
                          </a:gdLst>
                          <a:ahLst/>
                          <a:cxnLst/>
                          <a:rect l="0" t="0" r="r" b="b"/>
                          <a:pathLst>
                            <a:path w="9650" h="28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  <a:moveTo>
                                <a:pt x="gd43" y="gd44"/>
                              </a:move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235406848;o:allowoverlap:true;o:allowincell:true;mso-position-horizontal-relative:page;margin-left:56.40pt;mso-position-horizontal:absolute;mso-position-vertical-relative:line;margin-top:12.13pt;mso-position-vertical:absolute;width:482.50pt;height:140.20pt;mso-wrap-distance-left:0.00pt;mso-wrap-distance-top:0.00pt;mso-wrap-distance-right:0.00pt;mso-wrap-distance-bottom:0.00pt;visibility:visible;" path="m11792,8986l11688,8986l11688,108308l11688,108630l11792,108630l11792,108308l11792,8986xm11792,8664l11688,8664l11688,8986l11792,8986l11792,8664xm111688,8986l111583,8986l111583,108308l11792,108308l11792,108630l111583,108630l111688,108630l111688,108308l111688,8986xm111688,8664l111583,8664l11792,8664l11792,8986l111583,8986l111688,8986l111688,8664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i/>
          <w:sz w:val="19"/>
        </w:rPr>
      </w:r>
    </w:p>
    <w:p>
      <w:pPr>
        <w:pBdr/>
        <w:spacing w:after="0"/>
        <w:ind/>
        <w:rPr>
          <w:sz w:val="19"/>
        </w:rPr>
        <w:sectPr>
          <w:footnotePr/>
          <w:endnotePr/>
          <w:type w:val="nextPage"/>
          <w:pgSz w:h="16840" w:orient="landscape" w:w="11910"/>
          <w:pgMar w:top="1240" w:right="1020" w:bottom="280" w:left="920" w:header="709" w:footer="709" w:gutter="0"/>
          <w:cols w:num="1" w:sep="0" w:space="1701" w:equalWidth="1"/>
        </w:sectPr>
      </w:pPr>
      <w:r>
        <w:rPr>
          <w:sz w:val="19"/>
        </w:rPr>
      </w:r>
      <w:r>
        <w:rPr>
          <w:sz w:val="19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482"/>
        </w:tabs>
        <w:spacing w:after="0" w:before="72" w:line="240" w:lineRule="auto"/>
        <w:ind w:right="0" w:hanging="270" w:left="481"/>
        <w:jc w:val="left"/>
        <w:rPr/>
      </w:pPr>
      <w:r>
        <w:t xml:space="preserve">ARTICOLAZIONE</w:t>
      </w:r>
      <w:r>
        <w:rPr>
          <w:spacing w:val="-5"/>
        </w:rPr>
        <w:t xml:space="preserve"> </w:t>
      </w:r>
      <w:r>
        <w:t xml:space="preserve">DELLA</w:t>
      </w:r>
      <w:r>
        <w:rPr>
          <w:spacing w:val="-4"/>
        </w:rPr>
        <w:t xml:space="preserve"> </w:t>
      </w:r>
      <w:r>
        <w:t xml:space="preserve">PROPOSTA</w:t>
      </w:r>
      <w:r>
        <w:rPr>
          <w:spacing w:val="-4"/>
        </w:rPr>
        <w:t xml:space="preserve"> </w:t>
      </w:r>
      <w:r>
        <w:t xml:space="preserve">PROGETTUALE</w:t>
      </w:r>
      <w:r/>
    </w:p>
    <w:p>
      <w:pPr>
        <w:pStyle w:val="623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23"/>
        <w:pBdr/>
        <w:spacing w:before="5"/>
        <w:ind/>
        <w:rPr>
          <w:b/>
          <w:sz w:val="21"/>
        </w:rPr>
      </w:pPr>
      <w:r>
        <w:rPr>
          <w:b/>
          <w:sz w:val="21"/>
        </w:rPr>
      </w:r>
      <w:r>
        <w:rPr>
          <w:b/>
          <w:sz w:val="21"/>
        </w:rPr>
      </w:r>
    </w:p>
    <w:p>
      <w:pPr>
        <w:pStyle w:val="628"/>
        <w:numPr>
          <w:ilvl w:val="1"/>
          <w:numId w:val="1"/>
        </w:numPr>
        <w:pBdr/>
        <w:tabs>
          <w:tab w:val="left" w:leader="none" w:pos="648"/>
        </w:tabs>
        <w:spacing w:after="0" w:before="0" w:line="278" w:lineRule="auto"/>
        <w:ind w:right="115" w:firstLine="0" w:left="212"/>
        <w:jc w:val="left"/>
        <w:rPr>
          <w:sz w:val="22"/>
        </w:rPr>
      </w:pPr>
      <w:r>
        <w:rPr>
          <w:b/>
          <w:sz w:val="22"/>
        </w:rPr>
        <w:t xml:space="preserve">Analisi di genere. </w:t>
      </w:r>
      <w:r>
        <w:rPr>
          <w:sz w:val="22"/>
        </w:rPr>
        <w:t xml:space="preserve">Presentazione dell’analisi di genere dell’area di riferimento rispetto ai fabbisogni alla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base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della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proposta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progettuale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con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indicazione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delle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fonti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delle analisi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svolte (max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500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parole).</w:t>
      </w:r>
      <w:r>
        <w:rPr>
          <w:sz w:val="22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8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736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166671</wp:posOffset>
                </wp:positionV>
                <wp:extent cx="6127750" cy="1942465"/>
                <wp:effectExtent l="0" t="0" r="0" b="0"/>
                <wp:wrapTopAndBottom/>
                <wp:docPr id="7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942465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72"/>
                            <a:gd name="gd3" fmla="val 1128"/>
                            <a:gd name="gd4" fmla="val 272"/>
                            <a:gd name="gd5" fmla="val 1128"/>
                            <a:gd name="gd6" fmla="val 3311"/>
                            <a:gd name="gd7" fmla="val 1128"/>
                            <a:gd name="gd8" fmla="val 3321"/>
                            <a:gd name="gd9" fmla="val 1138"/>
                            <a:gd name="gd10" fmla="val 3321"/>
                            <a:gd name="gd11" fmla="val 1138"/>
                            <a:gd name="gd12" fmla="val 3311"/>
                            <a:gd name="gd13" fmla="val 1138"/>
                            <a:gd name="gd14" fmla="val 272"/>
                            <a:gd name="gd15" fmla="val 1138"/>
                            <a:gd name="gd16" fmla="val 262"/>
                            <a:gd name="gd17" fmla="val 1128"/>
                            <a:gd name="gd18" fmla="val 262"/>
                            <a:gd name="gd19" fmla="val 1128"/>
                            <a:gd name="gd20" fmla="val 272"/>
                            <a:gd name="gd21" fmla="val 1138"/>
                            <a:gd name="gd22" fmla="val 272"/>
                            <a:gd name="gd23" fmla="val 1138"/>
                            <a:gd name="gd24" fmla="val 262"/>
                            <a:gd name="gd25" fmla="val 10778"/>
                            <a:gd name="gd26" fmla="val 272"/>
                            <a:gd name="gd27" fmla="val 10768"/>
                            <a:gd name="gd28" fmla="val 272"/>
                            <a:gd name="gd29" fmla="val 10768"/>
                            <a:gd name="gd30" fmla="val 3311"/>
                            <a:gd name="gd31" fmla="val 1138"/>
                            <a:gd name="gd32" fmla="val 3311"/>
                            <a:gd name="gd33" fmla="val 1138"/>
                            <a:gd name="gd34" fmla="val 3321"/>
                            <a:gd name="gd35" fmla="val 10768"/>
                            <a:gd name="gd36" fmla="val 3321"/>
                            <a:gd name="gd37" fmla="val 10778"/>
                            <a:gd name="gd38" fmla="val 3321"/>
                            <a:gd name="gd39" fmla="val 10778"/>
                            <a:gd name="gd40" fmla="val 3311"/>
                            <a:gd name="gd41" fmla="val 10778"/>
                            <a:gd name="gd42" fmla="val 272"/>
                            <a:gd name="gd43" fmla="val 10778"/>
                            <a:gd name="gd44" fmla="val 262"/>
                            <a:gd name="gd45" fmla="val 10768"/>
                            <a:gd name="gd46" fmla="val 262"/>
                            <a:gd name="gd47" fmla="val 1138"/>
                            <a:gd name="gd48" fmla="val 262"/>
                            <a:gd name="gd49" fmla="val 1138"/>
                            <a:gd name="gd50" fmla="val 272"/>
                            <a:gd name="gd51" fmla="val 10768"/>
                            <a:gd name="gd52" fmla="val 272"/>
                            <a:gd name="gd53" fmla="val 10778"/>
                            <a:gd name="gd54" fmla="val 272"/>
                            <a:gd name="gd55" fmla="val 10778"/>
                            <a:gd name="gd56" fmla="val 262"/>
                          </a:gdLst>
                          <a:ahLst/>
                          <a:cxnLst/>
                          <a:rect l="0" t="0" r="r" b="b"/>
                          <a:pathLst>
                            <a:path w="9650" h="30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  <a:moveTo>
                                <a:pt x="gd43" y="gd44"/>
                              </a:move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235407360;o:allowoverlap:true;o:allowincell:true;mso-position-horizontal-relative:page;margin-left:56.40pt;mso-position-horizontal:absolute;mso-position-vertical-relative:line;margin-top:13.12pt;mso-position-vertical:absolute;width:482.50pt;height:152.95pt;mso-wrap-distance-left:0.00pt;mso-wrap-distance-top:0.00pt;mso-wrap-distance-right:0.00pt;mso-wrap-distance-bottom:0.00pt;visibility:visible;" path="m11792,8891l11688,8891l11688,108236l11688,108565l11792,108565l11792,108236l11792,8891xm11792,8565l11688,8565l11688,8891l11792,8891l11792,8565xm111688,8891l111583,8891l111583,108236l11792,108236l11792,108565l111583,108565l111688,108565l111688,108236l111688,8891xm111688,8565l111583,8565l11792,8565l11792,8891l111583,8891l111688,8891l111688,8565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/>
      </w:pPr>
      <w:r/>
      <w:r/>
    </w:p>
    <w:p>
      <w:pPr>
        <w:pStyle w:val="628"/>
        <w:numPr>
          <w:ilvl w:val="1"/>
          <w:numId w:val="1"/>
        </w:numPr>
        <w:pBdr/>
        <w:tabs>
          <w:tab w:val="left" w:leader="none" w:pos="657"/>
        </w:tabs>
        <w:spacing w:after="0" w:before="0" w:line="276" w:lineRule="auto"/>
        <w:ind w:right="115" w:firstLine="0" w:left="212"/>
        <w:jc w:val="both"/>
        <w:rPr>
          <w:sz w:val="22"/>
        </w:rPr>
      </w:pPr>
      <w:r>
        <w:rPr>
          <w:b/>
          <w:sz w:val="22"/>
        </w:rPr>
        <w:t xml:space="preserve">Articolazione della proposta progettuale. </w:t>
      </w:r>
      <w:r>
        <w:rPr>
          <w:sz w:val="22"/>
        </w:rPr>
        <w:t xml:space="preserve">Descrizione dell’obiettivo strategico, degli interventi che si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intende realizzare, della tipologia e delle modalità di realizzazione delle azioni previste e dei rispettivi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risultati attesi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(max 500 parole).</w:t>
      </w:r>
      <w:r>
        <w:rPr>
          <w:sz w:val="22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1"/>
        <w:ind/>
        <w:rPr>
          <w:sz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787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169611</wp:posOffset>
                </wp:positionV>
                <wp:extent cx="6127750" cy="2101850"/>
                <wp:effectExtent l="0" t="0" r="0" b="0"/>
                <wp:wrapTopAndBottom/>
                <wp:docPr id="8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210185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3568"/>
                            <a:gd name="gd3" fmla="val 1128"/>
                            <a:gd name="gd4" fmla="val 3568"/>
                            <a:gd name="gd5" fmla="val 1128"/>
                            <a:gd name="gd6" fmla="val 3577"/>
                            <a:gd name="gd7" fmla="val 1138"/>
                            <a:gd name="gd8" fmla="val 3577"/>
                            <a:gd name="gd9" fmla="val 1138"/>
                            <a:gd name="gd10" fmla="val 3568"/>
                            <a:gd name="gd11" fmla="val 1138"/>
                            <a:gd name="gd12" fmla="val 267"/>
                            <a:gd name="gd13" fmla="val 1128"/>
                            <a:gd name="gd14" fmla="val 267"/>
                            <a:gd name="gd15" fmla="val 1128"/>
                            <a:gd name="gd16" fmla="val 277"/>
                            <a:gd name="gd17" fmla="val 1128"/>
                            <a:gd name="gd18" fmla="val 3567"/>
                            <a:gd name="gd19" fmla="val 1138"/>
                            <a:gd name="gd20" fmla="val 3567"/>
                            <a:gd name="gd21" fmla="val 1138"/>
                            <a:gd name="gd22" fmla="val 277"/>
                            <a:gd name="gd23" fmla="val 1138"/>
                            <a:gd name="gd24" fmla="val 267"/>
                            <a:gd name="gd25" fmla="val 10778"/>
                            <a:gd name="gd26" fmla="val 3568"/>
                            <a:gd name="gd27" fmla="val 10768"/>
                            <a:gd name="gd28" fmla="val 3568"/>
                            <a:gd name="gd29" fmla="val 1138"/>
                            <a:gd name="gd30" fmla="val 3568"/>
                            <a:gd name="gd31" fmla="val 1138"/>
                            <a:gd name="gd32" fmla="val 3577"/>
                            <a:gd name="gd33" fmla="val 10768"/>
                            <a:gd name="gd34" fmla="val 3577"/>
                            <a:gd name="gd35" fmla="val 10778"/>
                            <a:gd name="gd36" fmla="val 3577"/>
                            <a:gd name="gd37" fmla="val 10778"/>
                            <a:gd name="gd38" fmla="val 3568"/>
                            <a:gd name="gd39" fmla="val 10778"/>
                            <a:gd name="gd40" fmla="val 267"/>
                            <a:gd name="gd41" fmla="val 10768"/>
                            <a:gd name="gd42" fmla="val 267"/>
                            <a:gd name="gd43" fmla="val 1138"/>
                            <a:gd name="gd44" fmla="val 267"/>
                            <a:gd name="gd45" fmla="val 1138"/>
                            <a:gd name="gd46" fmla="val 277"/>
                            <a:gd name="gd47" fmla="val 10768"/>
                            <a:gd name="gd48" fmla="val 277"/>
                            <a:gd name="gd49" fmla="val 10768"/>
                            <a:gd name="gd50" fmla="val 3567"/>
                            <a:gd name="gd51" fmla="val 10778"/>
                            <a:gd name="gd52" fmla="val 3567"/>
                            <a:gd name="gd53" fmla="val 10778"/>
                            <a:gd name="gd54" fmla="val 277"/>
                            <a:gd name="gd55" fmla="val 10778"/>
                            <a:gd name="gd56" fmla="val 267"/>
                          </a:gdLst>
                          <a:ahLst/>
                          <a:cxnLst/>
                          <a:rect l="0" t="0" r="r" b="b"/>
                          <a:pathLst>
                            <a:path w="9650" h="33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  <a:moveTo>
                                <a:pt x="gd11" y="gd12"/>
                              </a:move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  <a:moveTo>
                                <a:pt x="gd39" y="gd40"/>
                              </a:move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-235407872;o:allowoverlap:true;o:allowincell:true;mso-position-horizontal-relative:page;margin-left:56.40pt;mso-position-horizontal:absolute;mso-position-vertical-relative:line;margin-top:13.36pt;mso-position-vertical:absolute;width:482.50pt;height:165.50pt;mso-wrap-distance-left:0.00pt;mso-wrap-distance-top:0.00pt;mso-wrap-distance-right:0.00pt;mso-wrap-distance-bottom:0.00pt;visibility:visible;" path="m11792,107794l11688,107794l11688,108065l11792,108065l11792,107794xm11792,8065l11688,8065l11688,8368l11688,107764l11792,107764l11792,8368l11792,8065xm111688,107794l111583,107794l11792,107794l11792,108065l111583,108065l111688,108065l111688,107794xm111688,8065l111583,8065l11792,8065l11792,8368l111583,8368l111583,107764l111688,107764l111688,8368l111688,8065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21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7"/>
        <w:ind/>
        <w:rPr/>
      </w:pPr>
      <w:r/>
      <w:r/>
    </w:p>
    <w:p>
      <w:pPr>
        <w:pStyle w:val="628"/>
        <w:numPr>
          <w:ilvl w:val="1"/>
          <w:numId w:val="1"/>
        </w:numPr>
        <w:pBdr/>
        <w:tabs>
          <w:tab w:val="left" w:leader="none" w:pos="648"/>
        </w:tabs>
        <w:spacing w:after="0" w:before="0" w:line="276" w:lineRule="auto"/>
        <w:ind w:right="145" w:firstLine="0" w:left="212"/>
        <w:jc w:val="left"/>
        <w:rPr>
          <w:sz w:val="22"/>
        </w:rPr>
      </w:pPr>
      <w:r>
        <w:rPr>
          <w:b/>
          <w:sz w:val="22"/>
        </w:rPr>
        <w:t xml:space="preserve">Linea A “Erogazione di Voucher 0 - 36 mesi” per l’acquisto di servizi di nido e micro nido per 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cura socio-educativa e per il babysitteraggio rivolta ai bambini di età compresa tra 0-36 mesi</w:t>
      </w:r>
      <w:r>
        <w:rPr>
          <w:sz w:val="22"/>
        </w:rPr>
        <w:t xml:space="preserve">”.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Descrivere i servizi che si intende attivare, le modalità di realizzazione degli stessi, il numero e le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caratteristiche delle destinatarie che si intende coinvolgere, specificando la modalità di selezione delle stesse.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(Tra i destinatari sono incluse le famiglie monoparentali con la sola presenza del padre, ai sensi dell’art. 2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dell’Avviso)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(max 300 parole)</w:t>
      </w:r>
      <w:r>
        <w:rPr>
          <w:sz w:val="22"/>
        </w:rPr>
      </w:r>
    </w:p>
    <w:p>
      <w:pPr>
        <w:pStyle w:val="623"/>
        <w:pBdr/>
        <w:spacing w:before="4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83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127309</wp:posOffset>
                </wp:positionV>
                <wp:extent cx="6127750" cy="1298575"/>
                <wp:effectExtent l="0" t="0" r="0" b="0"/>
                <wp:wrapTopAndBottom/>
                <wp:docPr id="9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298574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236"/>
                            <a:gd name="gd3" fmla="val 1128"/>
                            <a:gd name="gd4" fmla="val 2236"/>
                            <a:gd name="gd5" fmla="val 1128"/>
                            <a:gd name="gd6" fmla="val 2245"/>
                            <a:gd name="gd7" fmla="val 1138"/>
                            <a:gd name="gd8" fmla="val 2245"/>
                            <a:gd name="gd9" fmla="val 1138"/>
                            <a:gd name="gd10" fmla="val 2236"/>
                            <a:gd name="gd11" fmla="val 1138"/>
                            <a:gd name="gd12" fmla="val 200"/>
                            <a:gd name="gd13" fmla="val 1128"/>
                            <a:gd name="gd14" fmla="val 200"/>
                            <a:gd name="gd15" fmla="val 1128"/>
                            <a:gd name="gd16" fmla="val 210"/>
                            <a:gd name="gd17" fmla="val 1128"/>
                            <a:gd name="gd18" fmla="val 210"/>
                            <a:gd name="gd19" fmla="val 1128"/>
                            <a:gd name="gd20" fmla="val 2236"/>
                            <a:gd name="gd21" fmla="val 1138"/>
                            <a:gd name="gd22" fmla="val 2236"/>
                            <a:gd name="gd23" fmla="val 1138"/>
                            <a:gd name="gd24" fmla="val 210"/>
                            <a:gd name="gd25" fmla="val 1138"/>
                            <a:gd name="gd26" fmla="val 210"/>
                            <a:gd name="gd27" fmla="val 1138"/>
                            <a:gd name="gd28" fmla="val 200"/>
                            <a:gd name="gd29" fmla="val 10778"/>
                            <a:gd name="gd30" fmla="val 2236"/>
                            <a:gd name="gd31" fmla="val 10768"/>
                            <a:gd name="gd32" fmla="val 2236"/>
                            <a:gd name="gd33" fmla="val 1138"/>
                            <a:gd name="gd34" fmla="val 2236"/>
                            <a:gd name="gd35" fmla="val 1138"/>
                            <a:gd name="gd36" fmla="val 2245"/>
                            <a:gd name="gd37" fmla="val 10768"/>
                            <a:gd name="gd38" fmla="val 2245"/>
                            <a:gd name="gd39" fmla="val 10778"/>
                            <a:gd name="gd40" fmla="val 2245"/>
                            <a:gd name="gd41" fmla="val 10778"/>
                            <a:gd name="gd42" fmla="val 2236"/>
                            <a:gd name="gd43" fmla="val 10778"/>
                            <a:gd name="gd44" fmla="val 200"/>
                            <a:gd name="gd45" fmla="val 10768"/>
                            <a:gd name="gd46" fmla="val 200"/>
                            <a:gd name="gd47" fmla="val 1138"/>
                            <a:gd name="gd48" fmla="val 200"/>
                            <a:gd name="gd49" fmla="val 1138"/>
                            <a:gd name="gd50" fmla="val 210"/>
                            <a:gd name="gd51" fmla="val 10768"/>
                            <a:gd name="gd52" fmla="val 210"/>
                            <a:gd name="gd53" fmla="val 10768"/>
                            <a:gd name="gd54" fmla="val 2236"/>
                            <a:gd name="gd55" fmla="val 10778"/>
                            <a:gd name="gd56" fmla="val 2236"/>
                            <a:gd name="gd57" fmla="val 10778"/>
                            <a:gd name="gd58" fmla="val 210"/>
                            <a:gd name="gd59" fmla="val 10778"/>
                            <a:gd name="gd60" fmla="val 210"/>
                            <a:gd name="gd61" fmla="val 10778"/>
                            <a:gd name="gd62" fmla="val 200"/>
                          </a:gdLst>
                          <a:ahLst/>
                          <a:cxnLst/>
                          <a:rect l="0" t="0" r="r" b="b"/>
                          <a:pathLst>
                            <a:path w="9650" h="20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  <a:moveTo>
                                <a:pt x="gd11" y="gd12"/>
                              </a:move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  <a:moveTo>
                                <a:pt x="gd43" y="gd44"/>
                              </a:move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-235408384;o:allowoverlap:true;o:allowincell:true;mso-position-horizontal-relative:page;margin-left:56.40pt;mso-position-horizontal:absolute;mso-position-vertical-relative:line;margin-top:10.02pt;mso-position-vertical:absolute;width:482.50pt;height:102.25pt;mso-wrap-distance-left:0.00pt;mso-wrap-distance-top:0.00pt;mso-wrap-distance-right:0.00pt;mso-wrap-distance-bottom:0.00pt;visibility:visible;" path="m11792,109338l11688,109338l11688,109778l11792,109778l11792,109338xm11792,9778l11688,9778l11688,10269l11688,10269l11688,109338l11792,109338l11792,10269l11792,10269l11792,9778xm111688,109338l111583,109338l11792,109338l11792,109778l111583,109778l111688,109778l111688,109338xm111688,9778l111583,9778l11792,9778l11792,10269l111583,10269l111583,109338l111688,109338l111688,10269l111688,10269l111688,9778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Bdr/>
        <w:spacing w:after="0"/>
        <w:ind/>
        <w:rPr>
          <w:sz w:val="15"/>
        </w:rPr>
        <w:sectPr>
          <w:footnotePr/>
          <w:endnotePr/>
          <w:type w:val="nextPage"/>
          <w:pgSz w:h="16840" w:orient="landscape" w:w="11910"/>
          <w:pgMar w:top="760" w:right="1020" w:bottom="280" w:left="920" w:header="709" w:footer="709" w:gutter="0"/>
          <w:cols w:num="1" w:sep="0" w:space="1701" w:equalWidth="1"/>
        </w:sectPr>
      </w:pPr>
      <w:r>
        <w:rPr>
          <w:sz w:val="15"/>
        </w:rPr>
      </w:r>
      <w:r>
        <w:rPr>
          <w:sz w:val="15"/>
        </w:rPr>
      </w:r>
    </w:p>
    <w:p>
      <w:pPr>
        <w:pStyle w:val="628"/>
        <w:numPr>
          <w:ilvl w:val="1"/>
          <w:numId w:val="1"/>
        </w:numPr>
        <w:pBdr/>
        <w:tabs>
          <w:tab w:val="left" w:leader="none" w:pos="648"/>
        </w:tabs>
        <w:spacing w:after="0" w:before="72" w:line="273" w:lineRule="auto"/>
        <w:ind w:right="302" w:firstLine="0" w:left="212"/>
        <w:jc w:val="left"/>
        <w:rPr>
          <w:sz w:val="22"/>
        </w:rPr>
      </w:pPr>
      <w:r>
        <w:rPr>
          <w:b/>
          <w:sz w:val="22"/>
        </w:rPr>
        <w:t xml:space="preserve">Linea B “Erogazione Voucher 3-12 anni” per l’acquisto di servizi ludoteca e centro estivo per 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cura socio-educativa rivolta ai bambini di età compresa tra 3-12 anni”. </w:t>
      </w:r>
      <w:r>
        <w:rPr>
          <w:sz w:val="22"/>
        </w:rPr>
        <w:t xml:space="preserve">Descrivere i servizi che si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intende attivare, le modalità di realizzazione degli stessi, il numero e le caratteristiche delle destinatarie che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si intende coinvolgere, specificando la modalità di selezione delle stesse. (Tra i destinatari sono incluse le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famiglie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monoparentali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con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la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sola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presenza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 padre,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ai sensi dell’art.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2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dell’Avviso)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(max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300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parole).</w:t>
      </w:r>
      <w:r>
        <w:rPr>
          <w:sz w:val="22"/>
        </w:rPr>
      </w:r>
    </w:p>
    <w:p>
      <w:pPr>
        <w:pStyle w:val="623"/>
        <w:pBdr/>
        <w:spacing w:before="5"/>
        <w:ind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889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135650</wp:posOffset>
                </wp:positionV>
                <wp:extent cx="6127750" cy="1458595"/>
                <wp:effectExtent l="0" t="0" r="0" b="0"/>
                <wp:wrapTopAndBottom/>
                <wp:docPr id="10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458595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14"/>
                            <a:gd name="gd3" fmla="val 1128"/>
                            <a:gd name="gd4" fmla="val 214"/>
                            <a:gd name="gd5" fmla="val 1128"/>
                            <a:gd name="gd6" fmla="val 223"/>
                            <a:gd name="gd7" fmla="val 1128"/>
                            <a:gd name="gd8" fmla="val 2501"/>
                            <a:gd name="gd9" fmla="val 1128"/>
                            <a:gd name="gd10" fmla="val 2510"/>
                            <a:gd name="gd11" fmla="val 1138"/>
                            <a:gd name="gd12" fmla="val 2510"/>
                            <a:gd name="gd13" fmla="val 1138"/>
                            <a:gd name="gd14" fmla="val 2501"/>
                            <a:gd name="gd15" fmla="val 1138"/>
                            <a:gd name="gd16" fmla="val 223"/>
                            <a:gd name="gd17" fmla="val 1138"/>
                            <a:gd name="gd18" fmla="val 214"/>
                            <a:gd name="gd19" fmla="val 10778"/>
                            <a:gd name="gd20" fmla="val 214"/>
                            <a:gd name="gd21" fmla="val 10768"/>
                            <a:gd name="gd22" fmla="val 214"/>
                            <a:gd name="gd23" fmla="val 1138"/>
                            <a:gd name="gd24" fmla="val 214"/>
                            <a:gd name="gd25" fmla="val 1138"/>
                            <a:gd name="gd26" fmla="val 223"/>
                            <a:gd name="gd27" fmla="val 10768"/>
                            <a:gd name="gd28" fmla="val 223"/>
                            <a:gd name="gd29" fmla="val 10768"/>
                            <a:gd name="gd30" fmla="val 2501"/>
                            <a:gd name="gd31" fmla="val 1138"/>
                            <a:gd name="gd32" fmla="val 2501"/>
                            <a:gd name="gd33" fmla="val 1138"/>
                            <a:gd name="gd34" fmla="val 2510"/>
                            <a:gd name="gd35" fmla="val 10768"/>
                            <a:gd name="gd36" fmla="val 2510"/>
                            <a:gd name="gd37" fmla="val 10778"/>
                            <a:gd name="gd38" fmla="val 2510"/>
                            <a:gd name="gd39" fmla="val 10778"/>
                            <a:gd name="gd40" fmla="val 2501"/>
                            <a:gd name="gd41" fmla="val 10778"/>
                            <a:gd name="gd42" fmla="val 223"/>
                            <a:gd name="gd43" fmla="val 10778"/>
                            <a:gd name="gd44" fmla="val 214"/>
                          </a:gdLst>
                          <a:ahLst/>
                          <a:cxnLst/>
                          <a:rect l="0" t="0" r="r" b="b"/>
                          <a:pathLst>
                            <a:path w="9650" h="22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z-index:-235408896;o:allowoverlap:true;o:allowincell:true;mso-position-horizontal-relative:page;margin-left:56.40pt;mso-position-horizontal:absolute;mso-position-vertical-relative:line;margin-top:10.68pt;mso-position-vertical:absolute;width:482.50pt;height:114.85pt;mso-wrap-distance-left:0.00pt;mso-wrap-distance-top:0.00pt;mso-wrap-distance-right:0.00pt;mso-wrap-distance-bottom:0.00pt;visibility:visible;" path="m11792,9315l11688,9315l11688,9706l11688,108880l11688,109271l11792,109271l11792,108880l11792,9706l11792,9315xm111688,9315l111583,9315l11792,9315l11792,9706l111583,9706l111583,108880l11792,108880l11792,109271l111583,109271l111688,109271l111688,108880l111688,9706l111688,9315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6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8"/>
        <w:ind/>
        <w:rPr/>
      </w:pPr>
      <w:r/>
      <w:r/>
    </w:p>
    <w:p>
      <w:pPr>
        <w:pStyle w:val="626"/>
        <w:numPr>
          <w:ilvl w:val="1"/>
          <w:numId w:val="1"/>
        </w:numPr>
        <w:pBdr/>
        <w:tabs>
          <w:tab w:val="left" w:leader="none" w:pos="648"/>
        </w:tabs>
        <w:spacing w:after="0" w:before="0" w:line="276" w:lineRule="auto"/>
        <w:ind w:right="153" w:firstLine="0" w:left="212"/>
        <w:jc w:val="left"/>
        <w:rPr/>
      </w:pPr>
      <w:r>
        <w:t xml:space="preserve">Linea C “Realizzazione e Attivazione di sportelli di orientamento a lavoro per le donne in cerca di</w:t>
      </w:r>
      <w:r>
        <w:rPr>
          <w:spacing w:val="-52"/>
        </w:rPr>
        <w:t xml:space="preserve"> </w:t>
      </w:r>
      <w:r>
        <w:t xml:space="preserve">occupazione</w:t>
      </w:r>
      <w:r>
        <w:rPr>
          <w:spacing w:val="-5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spazi dedicati all’erogazione</w:t>
      </w:r>
      <w:r>
        <w:rPr>
          <w:spacing w:val="-1"/>
        </w:rPr>
        <w:t xml:space="preserve"> </w:t>
      </w:r>
      <w:r>
        <w:t xml:space="preserve">di servizi di</w:t>
      </w:r>
      <w:r>
        <w:rPr>
          <w:spacing w:val="-1"/>
        </w:rPr>
        <w:t xml:space="preserve"> </w:t>
      </w:r>
      <w:r>
        <w:t xml:space="preserve">sostegno</w:t>
      </w:r>
      <w:r>
        <w:rPr>
          <w:spacing w:val="-4"/>
        </w:rPr>
        <w:t xml:space="preserve"> </w:t>
      </w:r>
      <w:r>
        <w:t xml:space="preserve">all’occupabilità</w:t>
      </w:r>
      <w:r>
        <w:rPr>
          <w:spacing w:val="1"/>
        </w:rPr>
        <w:t xml:space="preserve"> </w:t>
      </w:r>
      <w:r>
        <w:t xml:space="preserve">femminile”.</w:t>
      </w:r>
      <w:r/>
    </w:p>
    <w:p>
      <w:pPr>
        <w:pStyle w:val="623"/>
        <w:pBdr/>
        <w:spacing w:line="276" w:lineRule="auto"/>
        <w:ind w:right="196" w:left="212"/>
        <w:rPr/>
      </w:pPr>
      <w:r>
        <w:t xml:space="preserve">Descrivere l’attività che si intende realizzare, la modalità di erogazione della stessa, il numero e le</w:t>
      </w:r>
      <w:r>
        <w:rPr>
          <w:spacing w:val="1"/>
        </w:rPr>
        <w:t xml:space="preserve"> </w:t>
      </w:r>
      <w:r>
        <w:t xml:space="preserve">caratteristiche dei destinatari che si intende coinvolgere quali donne in età lavorative, imprese, soggetti della</w:t>
      </w:r>
      <w:r>
        <w:rPr>
          <w:spacing w:val="-52"/>
        </w:rPr>
        <w:t xml:space="preserve"> </w:t>
      </w:r>
      <w:r>
        <w:t xml:space="preserve">rete.</w:t>
      </w:r>
      <w:r>
        <w:rPr>
          <w:spacing w:val="-1"/>
        </w:rPr>
        <w:t xml:space="preserve"> </w:t>
      </w:r>
      <w:r>
        <w:t xml:space="preserve">(max 300 parole)</w:t>
      </w:r>
      <w:r/>
    </w:p>
    <w:p>
      <w:pPr>
        <w:pStyle w:val="623"/>
        <w:pBdr/>
        <w:spacing w:before="4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94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127390</wp:posOffset>
                </wp:positionV>
                <wp:extent cx="6127750" cy="1619250"/>
                <wp:effectExtent l="0" t="0" r="0" b="0"/>
                <wp:wrapTopAndBottom/>
                <wp:docPr id="11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61925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01"/>
                            <a:gd name="gd3" fmla="val 1128"/>
                            <a:gd name="gd4" fmla="val 201"/>
                            <a:gd name="gd5" fmla="val 1128"/>
                            <a:gd name="gd6" fmla="val 210"/>
                            <a:gd name="gd7" fmla="val 1128"/>
                            <a:gd name="gd8" fmla="val 2740"/>
                            <a:gd name="gd9" fmla="val 1128"/>
                            <a:gd name="gd10" fmla="val 2750"/>
                            <a:gd name="gd11" fmla="val 1138"/>
                            <a:gd name="gd12" fmla="val 2750"/>
                            <a:gd name="gd13" fmla="val 1138"/>
                            <a:gd name="gd14" fmla="val 2740"/>
                            <a:gd name="gd15" fmla="val 1138"/>
                            <a:gd name="gd16" fmla="val 210"/>
                            <a:gd name="gd17" fmla="val 1138"/>
                            <a:gd name="gd18" fmla="val 201"/>
                            <a:gd name="gd19" fmla="val 10778"/>
                            <a:gd name="gd20" fmla="val 201"/>
                            <a:gd name="gd21" fmla="val 10768"/>
                            <a:gd name="gd22" fmla="val 201"/>
                            <a:gd name="gd23" fmla="val 1138"/>
                            <a:gd name="gd24" fmla="val 201"/>
                            <a:gd name="gd25" fmla="val 1138"/>
                            <a:gd name="gd26" fmla="val 210"/>
                            <a:gd name="gd27" fmla="val 10768"/>
                            <a:gd name="gd28" fmla="val 210"/>
                            <a:gd name="gd29" fmla="val 10768"/>
                            <a:gd name="gd30" fmla="val 2740"/>
                            <a:gd name="gd31" fmla="val 1138"/>
                            <a:gd name="gd32" fmla="val 2740"/>
                            <a:gd name="gd33" fmla="val 1138"/>
                            <a:gd name="gd34" fmla="val 2750"/>
                            <a:gd name="gd35" fmla="val 10768"/>
                            <a:gd name="gd36" fmla="val 2750"/>
                            <a:gd name="gd37" fmla="val 10778"/>
                            <a:gd name="gd38" fmla="val 2750"/>
                            <a:gd name="gd39" fmla="val 10778"/>
                            <a:gd name="gd40" fmla="val 2740"/>
                            <a:gd name="gd41" fmla="val 10778"/>
                            <a:gd name="gd42" fmla="val 210"/>
                            <a:gd name="gd43" fmla="val 10778"/>
                            <a:gd name="gd44" fmla="val 201"/>
                          </a:gdLst>
                          <a:ahLst/>
                          <a:cxnLst/>
                          <a:rect l="0" t="0" r="r" b="b"/>
                          <a:pathLst>
                            <a:path w="9650" h="25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z-index:-235409408;o:allowoverlap:true;o:allowincell:true;mso-position-horizontal-relative:page;margin-left:56.40pt;mso-position-horizontal:absolute;mso-position-vertical-relative:line;margin-top:10.03pt;mso-position-vertical:absolute;width:482.50pt;height:127.50pt;mso-wrap-distance-left:0.00pt;mso-wrap-distance-top:0.00pt;mso-wrap-distance-right:0.00pt;mso-wrap-distance-bottom:0.00pt;visibility:visible;" path="m11792,7882l11688,7882l11688,8234l11688,107449l11688,107843l11792,107843l11792,107449l11792,8234l11792,7882xm111688,7882l111583,7882l11792,7882l11792,8234l111583,8234l111583,107449l11792,107449l11792,107843l111583,107843l111688,107843l111688,107449l111688,8234l111688,7882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7"/>
        <w:ind/>
        <w:rPr/>
      </w:pPr>
      <w:r/>
      <w:r/>
    </w:p>
    <w:p>
      <w:pPr>
        <w:pStyle w:val="626"/>
        <w:pBdr/>
        <w:spacing/>
        <w:ind/>
        <w:rPr/>
      </w:pPr>
      <w:r>
        <w:t xml:space="preserve">Tabella</w:t>
      </w:r>
      <w:r>
        <w:rPr>
          <w:spacing w:val="-2"/>
        </w:rPr>
        <w:t xml:space="preserve"> </w:t>
      </w:r>
      <w:r>
        <w:t xml:space="preserve">di</w:t>
      </w:r>
      <w:r>
        <w:rPr>
          <w:spacing w:val="-3"/>
        </w:rPr>
        <w:t xml:space="preserve"> </w:t>
      </w:r>
      <w:r>
        <w:t xml:space="preserve">sintesi.</w:t>
      </w:r>
      <w:r>
        <w:rPr>
          <w:spacing w:val="-1"/>
        </w:rPr>
        <w:t xml:space="preserve"> </w:t>
      </w:r>
      <w:r>
        <w:t xml:space="preserve">Riportare</w:t>
      </w:r>
      <w:r>
        <w:rPr>
          <w:spacing w:val="-2"/>
        </w:rPr>
        <w:t xml:space="preserve"> </w:t>
      </w:r>
      <w:r>
        <w:t xml:space="preserve">nella</w:t>
      </w:r>
      <w:r>
        <w:rPr>
          <w:spacing w:val="-4"/>
        </w:rPr>
        <w:t xml:space="preserve"> </w:t>
      </w:r>
      <w:r>
        <w:t xml:space="preserve">tabella</w:t>
      </w:r>
      <w:r>
        <w:rPr>
          <w:spacing w:val="-1"/>
        </w:rPr>
        <w:t xml:space="preserve"> </w:t>
      </w:r>
      <w:r>
        <w:t xml:space="preserve">sottostante</w:t>
      </w:r>
      <w:r>
        <w:rPr>
          <w:spacing w:val="-2"/>
        </w:rPr>
        <w:t xml:space="preserve"> </w:t>
      </w:r>
      <w:r>
        <w:t xml:space="preserve">quanto</w:t>
      </w:r>
      <w:r>
        <w:rPr>
          <w:spacing w:val="-4"/>
        </w:rPr>
        <w:t xml:space="preserve"> </w:t>
      </w:r>
      <w:r>
        <w:t xml:space="preserve">indicato</w:t>
      </w:r>
      <w:r>
        <w:rPr>
          <w:spacing w:val="-1"/>
        </w:rPr>
        <w:t xml:space="preserve"> </w:t>
      </w:r>
      <w:r>
        <w:t xml:space="preserve">al punto</w:t>
      </w:r>
      <w:r>
        <w:rPr>
          <w:spacing w:val="-2"/>
        </w:rPr>
        <w:t xml:space="preserve"> </w:t>
      </w:r>
      <w:r>
        <w:t xml:space="preserve">D.3</w:t>
      </w:r>
      <w:r>
        <w:rPr>
          <w:spacing w:val="-1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D.4</w:t>
      </w:r>
      <w:r/>
    </w:p>
    <w:p>
      <w:pPr>
        <w:pStyle w:val="623"/>
        <w:pBdr/>
        <w:spacing w:before="11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tbl>
      <w:tblPr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121"/>
        <w:gridCol w:w="1843"/>
        <w:gridCol w:w="2443"/>
        <w:gridCol w:w="2232"/>
      </w:tblGrid>
      <w:tr>
        <w:trPr>
          <w:trHeight w:val="1010"/>
        </w:trPr>
        <w:tc>
          <w:tcPr>
            <w:tcBorders/>
            <w:tcW w:w="3121" w:type="dxa"/>
            <w:textDirection w:val="lrTb"/>
            <w:noWrap w:val="false"/>
          </w:tcPr>
          <w:p>
            <w:pPr>
              <w:pStyle w:val="629"/>
              <w:pBdr/>
              <w:spacing w:before="9"/>
              <w:ind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>
              <w:rPr>
                <w:b/>
                <w:sz w:val="32"/>
              </w:rPr>
            </w:r>
          </w:p>
          <w:p>
            <w:pPr>
              <w:pStyle w:val="629"/>
              <w:pBdr/>
              <w:spacing/>
              <w:ind w:right="1170" w:left="1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Attività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Style w:val="629"/>
              <w:pBdr/>
              <w:spacing/>
              <w:ind w:right="110" w:firstLine="1" w:lef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Barrare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una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X il/gli interventi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che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intende</w:t>
            </w:r>
            <w:r>
              <w:rPr>
                <w:b/>
                <w:sz w:val="22"/>
              </w:rPr>
            </w:r>
          </w:p>
          <w:p>
            <w:pPr>
              <w:pStyle w:val="629"/>
              <w:pBdr/>
              <w:spacing w:line="233" w:lineRule="exact"/>
              <w:ind w:right="525" w:left="5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attivare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2443" w:type="dxa"/>
            <w:textDirection w:val="lrTb"/>
            <w:noWrap w:val="false"/>
          </w:tcPr>
          <w:p>
            <w:pPr>
              <w:pStyle w:val="629"/>
              <w:pBdr/>
              <w:spacing w:before="9"/>
              <w:ind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>
              <w:rPr>
                <w:b/>
                <w:sz w:val="32"/>
              </w:rPr>
            </w:r>
          </w:p>
          <w:p>
            <w:pPr>
              <w:pStyle w:val="629"/>
              <w:pBdr/>
              <w:spacing/>
              <w:ind w:left="40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Voucher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 w:before="123"/>
              <w:ind w:right="219" w:left="2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Risorse finanziarie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(n. buoni X tariffa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applicata)</w:t>
            </w:r>
            <w:r>
              <w:rPr>
                <w:b/>
                <w:sz w:val="22"/>
              </w:rPr>
            </w:r>
          </w:p>
        </w:tc>
      </w:tr>
      <w:tr>
        <w:trPr>
          <w:trHeight w:val="517"/>
        </w:trPr>
        <w:tc>
          <w:tcPr>
            <w:gridSpan w:val="4"/>
            <w:tcBorders/>
            <w:tcW w:w="9639" w:type="dxa"/>
            <w:textDirection w:val="lrTb"/>
            <w:noWrap w:val="false"/>
          </w:tcPr>
          <w:p>
            <w:pPr>
              <w:pStyle w:val="629"/>
              <w:pBdr/>
              <w:spacing w:before="125"/>
              <w:ind w:right="4016" w:left="40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Servizi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0-36 mesi</w:t>
            </w:r>
            <w:r>
              <w:rPr>
                <w:sz w:val="22"/>
              </w:rPr>
            </w:r>
          </w:p>
        </w:tc>
      </w:tr>
      <w:tr>
        <w:trPr>
          <w:trHeight w:val="252"/>
        </w:trPr>
        <w:tc>
          <w:tcPr>
            <w:tcBorders/>
            <w:tcW w:w="3121" w:type="dxa"/>
            <w:textDirection w:val="lrTb"/>
            <w:noWrap w:val="false"/>
          </w:tcPr>
          <w:p>
            <w:pPr>
              <w:pStyle w:val="629"/>
              <w:pBdr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Babysitteraggio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4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53"/>
        </w:trPr>
        <w:tc>
          <w:tcPr>
            <w:tcBorders/>
            <w:tcW w:w="3121" w:type="dxa"/>
            <w:textDirection w:val="lrTb"/>
            <w:noWrap w:val="false"/>
          </w:tcPr>
          <w:p>
            <w:pPr>
              <w:pStyle w:val="629"/>
              <w:pBdr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Micro 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nido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d’infanzia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4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54"/>
        </w:trPr>
        <w:tc>
          <w:tcPr>
            <w:tcBorders/>
            <w:tcW w:w="3121" w:type="dxa"/>
            <w:textDirection w:val="lrTb"/>
            <w:noWrap w:val="false"/>
          </w:tcPr>
          <w:p>
            <w:pPr>
              <w:pStyle w:val="629"/>
              <w:pBdr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Nido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d’infanzia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4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07"/>
        </w:trPr>
        <w:tc>
          <w:tcPr>
            <w:gridSpan w:val="3"/>
            <w:tcBorders/>
            <w:tcW w:w="7407" w:type="dxa"/>
            <w:textDirection w:val="lrTb"/>
            <w:noWrap w:val="false"/>
          </w:tcPr>
          <w:p>
            <w:pPr>
              <w:pStyle w:val="629"/>
              <w:pBdr/>
              <w:spacing w:before="7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costo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servizi Linea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A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61"/>
        </w:trPr>
        <w:tc>
          <w:tcPr>
            <w:gridSpan w:val="4"/>
            <w:tcBorders/>
            <w:tcW w:w="9639" w:type="dxa"/>
            <w:textDirection w:val="lrTb"/>
            <w:noWrap w:val="false"/>
          </w:tcPr>
          <w:p>
            <w:pPr>
              <w:pStyle w:val="629"/>
              <w:pBdr/>
              <w:spacing w:before="147"/>
              <w:ind w:right="4014" w:left="40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Servizi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3-12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anni</w:t>
            </w:r>
            <w:r>
              <w:rPr>
                <w:sz w:val="22"/>
              </w:rPr>
            </w:r>
          </w:p>
        </w:tc>
      </w:tr>
      <w:tr>
        <w:trPr>
          <w:trHeight w:val="251"/>
        </w:trPr>
        <w:tc>
          <w:tcPr>
            <w:tcBorders/>
            <w:tcW w:w="3121" w:type="dxa"/>
            <w:textDirection w:val="lrTb"/>
            <w:noWrap w:val="false"/>
          </w:tcPr>
          <w:p>
            <w:pPr>
              <w:pStyle w:val="629"/>
              <w:pBdr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Ludoteca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bambini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famiglie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4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54"/>
        </w:trPr>
        <w:tc>
          <w:tcPr>
            <w:tcBorders/>
            <w:tcW w:w="3121" w:type="dxa"/>
            <w:textDirection w:val="lrTb"/>
            <w:noWrap w:val="false"/>
          </w:tcPr>
          <w:p>
            <w:pPr>
              <w:pStyle w:val="629"/>
              <w:pBdr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Centro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estivo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443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21"/>
        </w:trPr>
        <w:tc>
          <w:tcPr>
            <w:gridSpan w:val="3"/>
            <w:tcBorders/>
            <w:tcW w:w="7407" w:type="dxa"/>
            <w:textDirection w:val="lrTb"/>
            <w:noWrap w:val="false"/>
          </w:tcPr>
          <w:p>
            <w:pPr>
              <w:pStyle w:val="629"/>
              <w:pBdr/>
              <w:spacing w:before="8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costo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servizi Linea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B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2232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pBdr/>
        <w:spacing w:after="0"/>
        <w:ind/>
        <w:rPr>
          <w:sz w:val="22"/>
        </w:rPr>
        <w:sectPr>
          <w:footnotePr/>
          <w:endnotePr/>
          <w:type w:val="nextPage"/>
          <w:pgSz w:h="16840" w:orient="landscape" w:w="11910"/>
          <w:pgMar w:top="760" w:right="1020" w:bottom="280" w:left="920" w:header="709" w:footer="709" w:gutter="0"/>
          <w:cols w:num="1" w:sep="0" w:space="1701" w:equalWidth="1"/>
        </w:sectPr>
      </w:pPr>
      <w:r>
        <w:rPr>
          <w:sz w:val="22"/>
        </w:rPr>
      </w:r>
      <w:r>
        <w:rPr>
          <w:sz w:val="22"/>
        </w:rPr>
      </w:r>
    </w:p>
    <w:p>
      <w:pPr>
        <w:pStyle w:val="628"/>
        <w:numPr>
          <w:ilvl w:val="1"/>
          <w:numId w:val="1"/>
        </w:numPr>
        <w:pBdr/>
        <w:tabs>
          <w:tab w:val="left" w:leader="none" w:pos="679"/>
        </w:tabs>
        <w:spacing w:after="0" w:before="67" w:line="276" w:lineRule="auto"/>
        <w:ind w:right="120" w:firstLine="0" w:left="212"/>
        <w:jc w:val="both"/>
        <w:rPr>
          <w:sz w:val="22"/>
        </w:rPr>
      </w:pPr>
      <w:r>
        <w:rPr>
          <w:b/>
          <w:sz w:val="22"/>
        </w:rPr>
        <w:t xml:space="preserve">“Risorse finanziarie”. </w:t>
      </w:r>
      <w:r>
        <w:rPr>
          <w:sz w:val="22"/>
        </w:rPr>
        <w:t xml:space="preserve">Descrivere, per ciascun Intervento e ciascuna azione, le risorse necessarie in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termini di allocazione delle risorse finanziarie, competenze specialistiche, materiali e strumenti necessari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all’attuazione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delle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diverse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attività,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nel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rispetto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quanto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stabilito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nell’Avviso (max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300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parole)</w:t>
      </w:r>
      <w:r>
        <w:rPr>
          <w:sz w:val="22"/>
        </w:rPr>
      </w:r>
    </w:p>
    <w:p>
      <w:pPr>
        <w:pStyle w:val="623"/>
        <w:pBdr/>
        <w:spacing w:before="10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99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131460</wp:posOffset>
                </wp:positionV>
                <wp:extent cx="6127750" cy="1458595"/>
                <wp:effectExtent l="0" t="0" r="0" b="0"/>
                <wp:wrapTopAndBottom/>
                <wp:docPr id="12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458595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07"/>
                            <a:gd name="gd3" fmla="val 1128"/>
                            <a:gd name="gd4" fmla="val 207"/>
                            <a:gd name="gd5" fmla="val 1128"/>
                            <a:gd name="gd6" fmla="val 217"/>
                            <a:gd name="gd7" fmla="val 1128"/>
                            <a:gd name="gd8" fmla="val 2494"/>
                            <a:gd name="gd9" fmla="val 1128"/>
                            <a:gd name="gd10" fmla="val 2504"/>
                            <a:gd name="gd11" fmla="val 1138"/>
                            <a:gd name="gd12" fmla="val 2504"/>
                            <a:gd name="gd13" fmla="val 1138"/>
                            <a:gd name="gd14" fmla="val 2494"/>
                            <a:gd name="gd15" fmla="val 1138"/>
                            <a:gd name="gd16" fmla="val 217"/>
                            <a:gd name="gd17" fmla="val 1138"/>
                            <a:gd name="gd18" fmla="val 207"/>
                            <a:gd name="gd19" fmla="val 10778"/>
                            <a:gd name="gd20" fmla="val 207"/>
                            <a:gd name="gd21" fmla="val 10768"/>
                            <a:gd name="gd22" fmla="val 207"/>
                            <a:gd name="gd23" fmla="val 1138"/>
                            <a:gd name="gd24" fmla="val 207"/>
                            <a:gd name="gd25" fmla="val 1138"/>
                            <a:gd name="gd26" fmla="val 217"/>
                            <a:gd name="gd27" fmla="val 10768"/>
                            <a:gd name="gd28" fmla="val 217"/>
                            <a:gd name="gd29" fmla="val 10768"/>
                            <a:gd name="gd30" fmla="val 2494"/>
                            <a:gd name="gd31" fmla="val 1138"/>
                            <a:gd name="gd32" fmla="val 2494"/>
                            <a:gd name="gd33" fmla="val 1138"/>
                            <a:gd name="gd34" fmla="val 2504"/>
                            <a:gd name="gd35" fmla="val 10768"/>
                            <a:gd name="gd36" fmla="val 2504"/>
                            <a:gd name="gd37" fmla="val 10778"/>
                            <a:gd name="gd38" fmla="val 2504"/>
                            <a:gd name="gd39" fmla="val 10778"/>
                            <a:gd name="gd40" fmla="val 2494"/>
                            <a:gd name="gd41" fmla="val 10778"/>
                            <a:gd name="gd42" fmla="val 217"/>
                            <a:gd name="gd43" fmla="val 10778"/>
                            <a:gd name="gd44" fmla="val 207"/>
                          </a:gdLst>
                          <a:ahLst/>
                          <a:cxnLst/>
                          <a:rect l="0" t="0" r="r" b="b"/>
                          <a:pathLst>
                            <a:path w="9650" h="22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z-index:-235409920;o:allowoverlap:true;o:allowincell:true;mso-position-horizontal-relative:page;margin-left:56.40pt;mso-position-horizontal:absolute;mso-position-vertical-relative:line;margin-top:10.35pt;mso-position-vertical:absolute;width:482.50pt;height:114.85pt;mso-wrap-distance-left:0.00pt;mso-wrap-distance-top:0.00pt;mso-wrap-distance-right:0.00pt;mso-wrap-distance-bottom:0.00pt;visibility:visible;" path="m11792,9012l11688,9012l11688,9447l11688,108576l11688,109012l11792,109012l11792,108576l11792,9447l11792,9012xm111688,9012l111583,9012l11792,9012l11792,9447l111583,9447l111583,108576l11792,108576l11792,109012l111583,109012l111688,109012l111688,108576l111688,9447l111688,9012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/>
      </w:pPr>
      <w:r/>
      <w:r/>
    </w:p>
    <w:p>
      <w:pPr>
        <w:pStyle w:val="623"/>
        <w:pBdr/>
        <w:spacing w:line="276" w:lineRule="auto"/>
        <w:ind w:right="110" w:left="212"/>
        <w:jc w:val="both"/>
        <w:rPr/>
      </w:pPr>
      <w:r>
        <w:rPr>
          <w:b/>
        </w:rPr>
        <w:t xml:space="preserve">D.7 Cronoprogramma delle attività</w:t>
      </w:r>
      <w:r>
        <w:t xml:space="preserve">. Illustrare il cronoprogramma degli interventi e delle azioni previste,</w:t>
      </w:r>
      <w:r>
        <w:rPr>
          <w:spacing w:val="1"/>
        </w:rPr>
        <w:t xml:space="preserve"> </w:t>
      </w:r>
      <w:r>
        <w:t xml:space="preserve">descrivendo</w:t>
      </w:r>
      <w:r>
        <w:rPr>
          <w:spacing w:val="1"/>
        </w:rPr>
        <w:t xml:space="preserve"> </w:t>
      </w:r>
      <w:r>
        <w:t xml:space="preserve">l’articolazione</w:t>
      </w:r>
      <w:r>
        <w:rPr>
          <w:spacing w:val="1"/>
        </w:rPr>
        <w:t xml:space="preserve"> </w:t>
      </w:r>
      <w:r>
        <w:t xml:space="preserve">temporale</w:t>
      </w:r>
      <w:r>
        <w:rPr>
          <w:spacing w:val="1"/>
        </w:rPr>
        <w:t xml:space="preserve"> </w:t>
      </w:r>
      <w:r>
        <w:t xml:space="preserve">dei</w:t>
      </w:r>
      <w:r>
        <w:rPr>
          <w:spacing w:val="1"/>
        </w:rPr>
        <w:t xml:space="preserve"> </w:t>
      </w:r>
      <w:r>
        <w:t xml:space="preserve">diversi</w:t>
      </w:r>
      <w:r>
        <w:rPr>
          <w:spacing w:val="1"/>
        </w:rPr>
        <w:t xml:space="preserve"> </w:t>
      </w:r>
      <w:r>
        <w:t xml:space="preserve">interventi</w:t>
      </w:r>
      <w:r>
        <w:rPr>
          <w:spacing w:val="1"/>
        </w:rPr>
        <w:t xml:space="preserve"> </w:t>
      </w:r>
      <w:r>
        <w:t xml:space="preserve">ed</w:t>
      </w:r>
      <w:r>
        <w:rPr>
          <w:spacing w:val="1"/>
        </w:rPr>
        <w:t xml:space="preserve"> </w:t>
      </w:r>
      <w:r>
        <w:t xml:space="preserve">azioni,</w:t>
      </w:r>
      <w:r>
        <w:rPr>
          <w:spacing w:val="1"/>
        </w:rPr>
        <w:t xml:space="preserve"> </w:t>
      </w:r>
      <w:r>
        <w:t xml:space="preserve">anche</w:t>
      </w:r>
      <w:r>
        <w:rPr>
          <w:spacing w:val="1"/>
        </w:rPr>
        <w:t xml:space="preserve"> </w:t>
      </w:r>
      <w:r>
        <w:t xml:space="preserve">in</w:t>
      </w:r>
      <w:r>
        <w:rPr>
          <w:spacing w:val="1"/>
        </w:rPr>
        <w:t xml:space="preserve"> </w:t>
      </w:r>
      <w:r>
        <w:t xml:space="preserve">parallelo,</w:t>
      </w:r>
      <w:r>
        <w:rPr>
          <w:spacing w:val="1"/>
        </w:rPr>
        <w:t xml:space="preserve"> </w:t>
      </w:r>
      <w:r>
        <w:t xml:space="preserve">ed</w:t>
      </w:r>
      <w:r>
        <w:rPr>
          <w:spacing w:val="1"/>
        </w:rPr>
        <w:t xml:space="preserve"> </w:t>
      </w:r>
      <w:r>
        <w:t xml:space="preserve">i</w:t>
      </w:r>
      <w:r>
        <w:rPr>
          <w:spacing w:val="55"/>
        </w:rPr>
        <w:t xml:space="preserve"> </w:t>
      </w:r>
      <w:r>
        <w:t xml:space="preserve">risultati</w:t>
      </w:r>
      <w:r>
        <w:rPr>
          <w:spacing w:val="-52"/>
        </w:rPr>
        <w:t xml:space="preserve"> </w:t>
      </w:r>
      <w:r>
        <w:t xml:space="preserve">connessi</w:t>
      </w:r>
      <w:r>
        <w:rPr>
          <w:spacing w:val="-2"/>
        </w:rPr>
        <w:t xml:space="preserve"> </w:t>
      </w:r>
      <w:r>
        <w:t xml:space="preserve">(max 200 parole)</w:t>
      </w:r>
      <w:r/>
    </w:p>
    <w:p>
      <w:pPr>
        <w:pStyle w:val="623"/>
        <w:pBdr/>
        <w:spacing w:before="10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043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131626</wp:posOffset>
                </wp:positionV>
                <wp:extent cx="6127750" cy="1298575"/>
                <wp:effectExtent l="0" t="0" r="0" b="0"/>
                <wp:wrapTopAndBottom/>
                <wp:docPr id="13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298574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07"/>
                            <a:gd name="gd3" fmla="val 1128"/>
                            <a:gd name="gd4" fmla="val 207"/>
                            <a:gd name="gd5" fmla="val 1128"/>
                            <a:gd name="gd6" fmla="val 217"/>
                            <a:gd name="gd7" fmla="val 1128"/>
                            <a:gd name="gd8" fmla="val 2242"/>
                            <a:gd name="gd9" fmla="val 1128"/>
                            <a:gd name="gd10" fmla="val 2252"/>
                            <a:gd name="gd11" fmla="val 1138"/>
                            <a:gd name="gd12" fmla="val 2252"/>
                            <a:gd name="gd13" fmla="val 1138"/>
                            <a:gd name="gd14" fmla="val 2242"/>
                            <a:gd name="gd15" fmla="val 1138"/>
                            <a:gd name="gd16" fmla="val 217"/>
                            <a:gd name="gd17" fmla="val 1138"/>
                            <a:gd name="gd18" fmla="val 207"/>
                            <a:gd name="gd19" fmla="val 10778"/>
                            <a:gd name="gd20" fmla="val 207"/>
                            <a:gd name="gd21" fmla="val 10768"/>
                            <a:gd name="gd22" fmla="val 207"/>
                            <a:gd name="gd23" fmla="val 1138"/>
                            <a:gd name="gd24" fmla="val 207"/>
                            <a:gd name="gd25" fmla="val 1138"/>
                            <a:gd name="gd26" fmla="val 217"/>
                            <a:gd name="gd27" fmla="val 10768"/>
                            <a:gd name="gd28" fmla="val 217"/>
                            <a:gd name="gd29" fmla="val 10768"/>
                            <a:gd name="gd30" fmla="val 2242"/>
                            <a:gd name="gd31" fmla="val 1138"/>
                            <a:gd name="gd32" fmla="val 2242"/>
                            <a:gd name="gd33" fmla="val 1138"/>
                            <a:gd name="gd34" fmla="val 2252"/>
                            <a:gd name="gd35" fmla="val 10768"/>
                            <a:gd name="gd36" fmla="val 2252"/>
                            <a:gd name="gd37" fmla="val 10778"/>
                            <a:gd name="gd38" fmla="val 2252"/>
                            <a:gd name="gd39" fmla="val 10778"/>
                            <a:gd name="gd40" fmla="val 2242"/>
                            <a:gd name="gd41" fmla="val 10778"/>
                            <a:gd name="gd42" fmla="val 217"/>
                            <a:gd name="gd43" fmla="val 10778"/>
                            <a:gd name="gd44" fmla="val 207"/>
                          </a:gdLst>
                          <a:ahLst/>
                          <a:cxnLst/>
                          <a:rect l="0" t="0" r="r" b="b"/>
                          <a:pathLst>
                            <a:path w="9650" h="20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z-index:-235410432;o:allowoverlap:true;o:allowincell:true;mso-position-horizontal-relative:page;margin-left:56.40pt;mso-position-horizontal:absolute;mso-position-vertical-relative:line;margin-top:10.36pt;mso-position-vertical:absolute;width:482.50pt;height:102.25pt;mso-wrap-distance-left:0.00pt;mso-wrap-distance-top:0.00pt;mso-wrap-distance-right:0.00pt;mso-wrap-distance-bottom:0.00pt;visibility:visible;" path="m11792,10120l11688,10120l11688,10611l11688,109632l11688,110120l11792,110120l11792,109632l11792,10611l11792,10120xm111688,10120l111583,10120l11792,10120l11792,10611l111583,10611l111583,109632l11792,109632l11792,110120l111583,110120l111688,110120l111688,109632l111688,10611l111688,10120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5"/>
        <w:ind/>
        <w:rPr/>
      </w:pPr>
      <w:r/>
      <w:r/>
    </w:p>
    <w:p>
      <w:pPr>
        <w:pStyle w:val="625"/>
        <w:numPr>
          <w:ilvl w:val="0"/>
          <w:numId w:val="1"/>
        </w:numPr>
        <w:pBdr/>
        <w:tabs>
          <w:tab w:val="left" w:leader="none" w:pos="470"/>
        </w:tabs>
        <w:spacing w:after="0" w:before="0" w:line="240" w:lineRule="auto"/>
        <w:ind w:right="0" w:hanging="258" w:left="469"/>
        <w:jc w:val="left"/>
        <w:rPr/>
      </w:pPr>
      <w:r>
        <w:t xml:space="preserve">SOSTENIBILITÀ</w:t>
      </w:r>
      <w:r>
        <w:rPr>
          <w:spacing w:val="-4"/>
        </w:rPr>
        <w:t xml:space="preserve"> </w:t>
      </w:r>
      <w:r>
        <w:t xml:space="preserve">DELLA</w:t>
      </w:r>
      <w:r>
        <w:rPr>
          <w:spacing w:val="-3"/>
        </w:rPr>
        <w:t xml:space="preserve"> </w:t>
      </w:r>
      <w:r>
        <w:t xml:space="preserve">PROPOSTA</w:t>
      </w:r>
      <w:r>
        <w:rPr>
          <w:spacing w:val="-6"/>
        </w:rPr>
        <w:t xml:space="preserve"> </w:t>
      </w:r>
      <w:r>
        <w:t xml:space="preserve">PROGETTUALE</w:t>
      </w:r>
      <w:r/>
    </w:p>
    <w:p>
      <w:pPr>
        <w:pStyle w:val="623"/>
        <w:pBdr/>
        <w:spacing w:before="4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8"/>
        <w:numPr>
          <w:ilvl w:val="1"/>
          <w:numId w:val="1"/>
        </w:numPr>
        <w:pBdr/>
        <w:tabs>
          <w:tab w:val="left" w:leader="none" w:pos="636"/>
        </w:tabs>
        <w:spacing w:after="0" w:before="1" w:line="240" w:lineRule="auto"/>
        <w:ind w:right="0" w:hanging="424" w:left="635"/>
        <w:jc w:val="left"/>
        <w:rPr>
          <w:sz w:val="22"/>
        </w:rPr>
      </w:pPr>
      <w:r>
        <w:rPr>
          <w:b/>
          <w:sz w:val="22"/>
        </w:rPr>
        <w:t xml:space="preserve">Strategia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dell’Accordo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Territoriale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di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Genere</w:t>
      </w:r>
      <w:r>
        <w:rPr>
          <w:sz w:val="22"/>
        </w:rPr>
        <w:t xml:space="preserve">.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Descrivere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la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strategia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di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sostenibilità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dei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risultati</w:t>
      </w:r>
      <w:r>
        <w:rPr>
          <w:sz w:val="22"/>
        </w:rPr>
      </w:r>
    </w:p>
    <w:p>
      <w:pPr>
        <w:pStyle w:val="623"/>
        <w:pBdr/>
        <w:spacing w:before="37" w:line="276" w:lineRule="auto"/>
        <w:ind w:right="197" w:left="212"/>
        <w:rPr/>
      </w:pPr>
      <w:r>
        <w:t xml:space="preserve">attesi e di replicabilità dell’intervento, con particolare riferimento alla valorizzazione del partenariato ed alla</w:t>
      </w:r>
      <w:r>
        <w:rPr>
          <w:spacing w:val="-52"/>
        </w:rPr>
        <w:t xml:space="preserve"> </w:t>
      </w:r>
      <w:r>
        <w:t xml:space="preserve">capitalizzazione</w:t>
      </w:r>
      <w:r>
        <w:rPr>
          <w:spacing w:val="-1"/>
        </w:rPr>
        <w:t xml:space="preserve"> </w:t>
      </w:r>
      <w:r>
        <w:t xml:space="preserve">degli</w:t>
      </w:r>
      <w:r>
        <w:rPr>
          <w:spacing w:val="1"/>
        </w:rPr>
        <w:t xml:space="preserve"> </w:t>
      </w:r>
      <w:r>
        <w:t xml:space="preserve">Accordi</w:t>
      </w:r>
      <w:r>
        <w:rPr>
          <w:spacing w:val="-2"/>
        </w:rPr>
        <w:t xml:space="preserve"> </w:t>
      </w:r>
      <w:r>
        <w:t xml:space="preserve">Territoriali di</w:t>
      </w:r>
      <w:r>
        <w:rPr>
          <w:spacing w:val="1"/>
        </w:rPr>
        <w:t xml:space="preserve"> </w:t>
      </w:r>
      <w:r>
        <w:t xml:space="preserve">Genere</w:t>
      </w:r>
      <w:r>
        <w:rPr>
          <w:spacing w:val="-2"/>
        </w:rPr>
        <w:t xml:space="preserve"> </w:t>
      </w:r>
      <w:r>
        <w:t xml:space="preserve">(max</w:t>
      </w:r>
      <w:r>
        <w:rPr>
          <w:spacing w:val="-1"/>
        </w:rPr>
        <w:t xml:space="preserve"> </w:t>
      </w:r>
      <w:r>
        <w:t xml:space="preserve">500 parole)</w:t>
      </w:r>
      <w:r/>
    </w:p>
    <w:p>
      <w:pPr>
        <w:pStyle w:val="623"/>
        <w:pBdr/>
        <w:spacing w:before="2"/>
        <w:ind/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094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169858</wp:posOffset>
                </wp:positionV>
                <wp:extent cx="6127750" cy="1780540"/>
                <wp:effectExtent l="0" t="0" r="0" b="0"/>
                <wp:wrapTopAndBottom/>
                <wp:docPr id="14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78054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77"/>
                            <a:gd name="gd3" fmla="val 1128"/>
                            <a:gd name="gd4" fmla="val 277"/>
                            <a:gd name="gd5" fmla="val 1128"/>
                            <a:gd name="gd6" fmla="val 3062"/>
                            <a:gd name="gd7" fmla="val 1128"/>
                            <a:gd name="gd8" fmla="val 3071"/>
                            <a:gd name="gd9" fmla="val 1138"/>
                            <a:gd name="gd10" fmla="val 3071"/>
                            <a:gd name="gd11" fmla="val 1138"/>
                            <a:gd name="gd12" fmla="val 3062"/>
                            <a:gd name="gd13" fmla="val 1138"/>
                            <a:gd name="gd14" fmla="val 277"/>
                            <a:gd name="gd15" fmla="val 1138"/>
                            <a:gd name="gd16" fmla="val 267"/>
                            <a:gd name="gd17" fmla="val 1128"/>
                            <a:gd name="gd18" fmla="val 267"/>
                            <a:gd name="gd19" fmla="val 1128"/>
                            <a:gd name="gd20" fmla="val 277"/>
                            <a:gd name="gd21" fmla="val 1138"/>
                            <a:gd name="gd22" fmla="val 277"/>
                            <a:gd name="gd23" fmla="val 1138"/>
                            <a:gd name="gd24" fmla="val 267"/>
                            <a:gd name="gd25" fmla="val 10778"/>
                            <a:gd name="gd26" fmla="val 277"/>
                            <a:gd name="gd27" fmla="val 10768"/>
                            <a:gd name="gd28" fmla="val 277"/>
                            <a:gd name="gd29" fmla="val 10768"/>
                            <a:gd name="gd30" fmla="val 3062"/>
                            <a:gd name="gd31" fmla="val 1138"/>
                            <a:gd name="gd32" fmla="val 3062"/>
                            <a:gd name="gd33" fmla="val 1138"/>
                            <a:gd name="gd34" fmla="val 3071"/>
                            <a:gd name="gd35" fmla="val 10768"/>
                            <a:gd name="gd36" fmla="val 3071"/>
                            <a:gd name="gd37" fmla="val 10778"/>
                            <a:gd name="gd38" fmla="val 3071"/>
                            <a:gd name="gd39" fmla="val 10778"/>
                            <a:gd name="gd40" fmla="val 3062"/>
                            <a:gd name="gd41" fmla="val 10778"/>
                            <a:gd name="gd42" fmla="val 277"/>
                            <a:gd name="gd43" fmla="val 10778"/>
                            <a:gd name="gd44" fmla="val 267"/>
                            <a:gd name="gd45" fmla="val 10768"/>
                            <a:gd name="gd46" fmla="val 267"/>
                            <a:gd name="gd47" fmla="val 1138"/>
                            <a:gd name="gd48" fmla="val 267"/>
                            <a:gd name="gd49" fmla="val 1138"/>
                            <a:gd name="gd50" fmla="val 277"/>
                            <a:gd name="gd51" fmla="val 10768"/>
                            <a:gd name="gd52" fmla="val 277"/>
                            <a:gd name="gd53" fmla="val 10778"/>
                            <a:gd name="gd54" fmla="val 277"/>
                            <a:gd name="gd55" fmla="val 10778"/>
                            <a:gd name="gd56" fmla="val 267"/>
                          </a:gdLst>
                          <a:ahLst/>
                          <a:cxnLst/>
                          <a:rect l="0" t="0" r="r" b="b"/>
                          <a:pathLst>
                            <a:path w="9650" h="28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  <a:moveTo>
                                <a:pt x="gd43" y="gd44"/>
                              </a:move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z-index:-235410944;o:allowoverlap:true;o:allowincell:true;mso-position-horizontal-relative:page;margin-left:56.40pt;mso-position-horizontal:absolute;mso-position-vertical-relative:line;margin-top:13.37pt;mso-position-vertical:absolute;width:482.50pt;height:140.20pt;mso-wrap-distance-left:0.00pt;mso-wrap-distance-top:0.00pt;mso-wrap-distance-right:0.00pt;mso-wrap-distance-bottom:0.00pt;visibility:visible;" path="m11792,9877l11688,9877l11688,109199l11688,109521l11792,109521l11792,109199l11792,9877xm11792,9521l11688,9521l11688,9877l11792,9877l11792,9521xm111688,9877l111583,9877l111583,109199l11792,109199l11792,109521l111583,109521l111688,109521l111688,109199l111688,9877xm111688,9521l111583,9521l11792,9521l11792,9877l111583,9877l111688,9877l111688,9521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highlight w:val="none"/>
        </w:rPr>
      </w:r>
      <w:r>
        <w:rPr>
          <w:sz w:val="22"/>
          <w:highlight w:val="none"/>
        </w:rPr>
      </w:r>
      <w:r>
        <w:rPr>
          <w:sz w:val="22"/>
          <w:highlight w:val="none"/>
        </w:rPr>
      </w:r>
      <w:r>
        <w:rPr>
          <w:highlight w:val="none"/>
        </w:rPr>
      </w:r>
    </w:p>
    <w:p>
      <w:pPr>
        <w:pBdr/>
        <w:tabs>
          <w:tab w:val="left" w:leader="none" w:pos="636"/>
        </w:tabs>
        <w:spacing w:after="0" w:before="0" w:line="276" w:lineRule="auto"/>
        <w:ind w:right="310" w:firstLine="0" w:left="-223"/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636"/>
        </w:tabs>
        <w:spacing w:after="0" w:before="0" w:line="276" w:lineRule="auto"/>
        <w:ind w:right="310" w:firstLine="0" w:left="-223"/>
        <w:jc w:val="left"/>
        <w:rPr>
          <w:sz w:val="22"/>
          <w:szCs w:val="22"/>
        </w:rPr>
      </w:pPr>
      <w:r>
        <w:rPr>
          <w:sz w:val="22"/>
          <w:highlight w:val="none"/>
        </w:rPr>
      </w:r>
      <w:r>
        <w:rPr>
          <w:sz w:val="22"/>
          <w:highlight w:val="none"/>
        </w:rPr>
      </w:r>
    </w:p>
    <w:p>
      <w:pPr>
        <w:pStyle w:val="628"/>
        <w:numPr>
          <w:ilvl w:val="1"/>
          <w:numId w:val="1"/>
        </w:numPr>
        <w:pBdr/>
        <w:tabs>
          <w:tab w:val="left" w:leader="none" w:pos="636"/>
        </w:tabs>
        <w:spacing w:after="0" w:before="0" w:line="276" w:lineRule="auto"/>
        <w:ind w:right="310" w:firstLine="0" w:left="212"/>
        <w:jc w:val="left"/>
        <w:rPr>
          <w:sz w:val="22"/>
        </w:rPr>
      </w:pPr>
      <w:r>
        <w:rPr>
          <w:b/>
          <w:sz w:val="22"/>
        </w:rPr>
        <w:t xml:space="preserve">Monitoraggio e valutazione</w:t>
      </w:r>
      <w:r>
        <w:rPr>
          <w:sz w:val="22"/>
        </w:rPr>
        <w:t xml:space="preserve">. Illustrare il piano di monitoraggio e valutazione, con particolare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riferimento all’attuazione dei singoli interventi e attività, al raggiungimento degli obiettivi ed all’analisi dei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rischi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connessi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l’attuazione dell’intervento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(max 200 parole)</w:t>
      </w:r>
      <w:r>
        <w:rPr>
          <w:sz w:val="22"/>
        </w:rPr>
      </w:r>
    </w:p>
    <w:p>
      <w:pPr>
        <w:pStyle w:val="623"/>
        <w:pBdr/>
        <w:spacing w:before="3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145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126674</wp:posOffset>
                </wp:positionV>
                <wp:extent cx="6127750" cy="977265"/>
                <wp:effectExtent l="0" t="0" r="0" b="0"/>
                <wp:wrapTopAndBottom/>
                <wp:docPr id="15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977265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199"/>
                            <a:gd name="gd3" fmla="val 1128"/>
                            <a:gd name="gd4" fmla="val 199"/>
                            <a:gd name="gd5" fmla="val 1128"/>
                            <a:gd name="gd6" fmla="val 209"/>
                            <a:gd name="gd7" fmla="val 1128"/>
                            <a:gd name="gd8" fmla="val 209"/>
                            <a:gd name="gd9" fmla="val 1128"/>
                            <a:gd name="gd10" fmla="val 1729"/>
                            <a:gd name="gd11" fmla="val 1128"/>
                            <a:gd name="gd12" fmla="val 1738"/>
                            <a:gd name="gd13" fmla="val 1138"/>
                            <a:gd name="gd14" fmla="val 1738"/>
                            <a:gd name="gd15" fmla="val 1138"/>
                            <a:gd name="gd16" fmla="val 1729"/>
                            <a:gd name="gd17" fmla="val 1138"/>
                            <a:gd name="gd18" fmla="val 209"/>
                            <a:gd name="gd19" fmla="val 1138"/>
                            <a:gd name="gd20" fmla="val 209"/>
                            <a:gd name="gd21" fmla="val 1138"/>
                            <a:gd name="gd22" fmla="val 199"/>
                            <a:gd name="gd23" fmla="val 10778"/>
                            <a:gd name="gd24" fmla="val 199"/>
                            <a:gd name="gd25" fmla="val 10768"/>
                            <a:gd name="gd26" fmla="val 199"/>
                            <a:gd name="gd27" fmla="val 1138"/>
                            <a:gd name="gd28" fmla="val 199"/>
                            <a:gd name="gd29" fmla="val 1138"/>
                            <a:gd name="gd30" fmla="val 209"/>
                            <a:gd name="gd31" fmla="val 10768"/>
                            <a:gd name="gd32" fmla="val 209"/>
                            <a:gd name="gd33" fmla="val 10768"/>
                            <a:gd name="gd34" fmla="val 1729"/>
                            <a:gd name="gd35" fmla="val 1138"/>
                            <a:gd name="gd36" fmla="val 1729"/>
                            <a:gd name="gd37" fmla="val 1138"/>
                            <a:gd name="gd38" fmla="val 1738"/>
                            <a:gd name="gd39" fmla="val 10768"/>
                            <a:gd name="gd40" fmla="val 1738"/>
                            <a:gd name="gd41" fmla="val 10778"/>
                            <a:gd name="gd42" fmla="val 1738"/>
                            <a:gd name="gd43" fmla="val 10778"/>
                            <a:gd name="gd44" fmla="val 1729"/>
                            <a:gd name="gd45" fmla="val 10778"/>
                            <a:gd name="gd46" fmla="val 209"/>
                            <a:gd name="gd47" fmla="val 10778"/>
                            <a:gd name="gd48" fmla="val 209"/>
                            <a:gd name="gd49" fmla="val 10778"/>
                            <a:gd name="gd50" fmla="val 199"/>
                          </a:gdLst>
                          <a:ahLst/>
                          <a:cxnLst/>
                          <a:rect l="0" t="0" r="r" b="b"/>
                          <a:pathLst>
                            <a:path w="9650" h="153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z-index:-235411456;o:allowoverlap:true;o:allowincell:true;mso-position-horizontal-relative:page;margin-left:56.40pt;mso-position-horizontal:absolute;mso-position-vertical-relative:line;margin-top:9.97pt;mso-position-vertical:absolute;width:482.50pt;height:76.95pt;mso-wrap-distance-left:0.00pt;mso-wrap-distance-top:0.00pt;mso-wrap-distance-right:0.00pt;mso-wrap-distance-bottom:0.00pt;visibility:visible;" path="m11792,12928l11688,12928l11688,13579l11688,13579l11688,112345l11688,112928l11792,112928l11792,112345l11792,13579l11792,13579l11792,12928xm111688,12928l111583,12928l11792,12928l11792,13579l111583,13579l111583,112345l11792,112345l11792,112928l111583,112928l111688,112928l111688,112345l111688,13579l111688,13579l111688,12928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Bdr/>
        <w:spacing w:after="0"/>
        <w:ind/>
        <w:rPr>
          <w:sz w:val="15"/>
        </w:rPr>
        <w:sectPr>
          <w:footnotePr/>
          <w:endnotePr/>
          <w:type w:val="nextPage"/>
          <w:pgSz w:h="16840" w:orient="landscape" w:w="11910"/>
          <w:pgMar w:top="760" w:right="1020" w:bottom="280" w:left="920" w:header="709" w:footer="709" w:gutter="0"/>
          <w:cols w:num="1" w:sep="0" w:space="1701" w:equalWidth="1"/>
        </w:sectPr>
      </w:pPr>
      <w:r>
        <w:rPr>
          <w:sz w:val="15"/>
        </w:rPr>
      </w:r>
      <w:r>
        <w:rPr>
          <w:sz w:val="15"/>
        </w:rPr>
      </w:r>
    </w:p>
    <w:p>
      <w:pPr>
        <w:pStyle w:val="623"/>
        <w:pBdr/>
        <w:spacing/>
        <w:ind w:left="208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7750" cy="494030"/>
                <wp:effectExtent l="0" t="0" r="0" b="0"/>
                <wp:docPr id="16" name="docshapegroup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7750" cy="494030"/>
                          <a:chOff x="0" y="0"/>
                          <a:chExt cx="9650" cy="77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9650" cy="7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0"/>
                              <a:gd name="gd3" fmla="val 0"/>
                              <a:gd name="gd4" fmla="val 10"/>
                              <a:gd name="gd5" fmla="val 0"/>
                              <a:gd name="gd6" fmla="val 768"/>
                              <a:gd name="gd7" fmla="val 0"/>
                              <a:gd name="gd8" fmla="val 778"/>
                              <a:gd name="gd9" fmla="val 10"/>
                              <a:gd name="gd10" fmla="val 778"/>
                              <a:gd name="gd11" fmla="val 10"/>
                              <a:gd name="gd12" fmla="val 768"/>
                              <a:gd name="gd13" fmla="val 10"/>
                              <a:gd name="gd14" fmla="val 10"/>
                              <a:gd name="gd15" fmla="val 10"/>
                              <a:gd name="gd16" fmla="val 0"/>
                              <a:gd name="gd17" fmla="val 0"/>
                              <a:gd name="gd18" fmla="val 0"/>
                              <a:gd name="gd19" fmla="val 0"/>
                              <a:gd name="gd20" fmla="val 10"/>
                              <a:gd name="gd21" fmla="val 10"/>
                              <a:gd name="gd22" fmla="val 10"/>
                              <a:gd name="gd23" fmla="val 10"/>
                              <a:gd name="gd24" fmla="val 0"/>
                              <a:gd name="gd25" fmla="val 9650"/>
                              <a:gd name="gd26" fmla="val 10"/>
                              <a:gd name="gd27" fmla="val 9640"/>
                              <a:gd name="gd28" fmla="val 10"/>
                              <a:gd name="gd29" fmla="val 9640"/>
                              <a:gd name="gd30" fmla="val 768"/>
                              <a:gd name="gd31" fmla="val 10"/>
                              <a:gd name="gd32" fmla="val 768"/>
                              <a:gd name="gd33" fmla="val 10"/>
                              <a:gd name="gd34" fmla="val 778"/>
                              <a:gd name="gd35" fmla="val 9640"/>
                              <a:gd name="gd36" fmla="val 778"/>
                              <a:gd name="gd37" fmla="val 9650"/>
                              <a:gd name="gd38" fmla="val 778"/>
                              <a:gd name="gd39" fmla="val 9650"/>
                              <a:gd name="gd40" fmla="val 768"/>
                              <a:gd name="gd41" fmla="val 9650"/>
                              <a:gd name="gd42" fmla="val 10"/>
                              <a:gd name="gd43" fmla="val 9650"/>
                              <a:gd name="gd44" fmla="val 0"/>
                              <a:gd name="gd45" fmla="val 9640"/>
                              <a:gd name="gd46" fmla="val 0"/>
                              <a:gd name="gd47" fmla="val 10"/>
                              <a:gd name="gd48" fmla="val 0"/>
                              <a:gd name="gd49" fmla="val 10"/>
                              <a:gd name="gd50" fmla="val 10"/>
                              <a:gd name="gd51" fmla="val 9640"/>
                              <a:gd name="gd52" fmla="val 10"/>
                              <a:gd name="gd53" fmla="val 9650"/>
                              <a:gd name="gd54" fmla="val 10"/>
                              <a:gd name="gd55" fmla="val 9650"/>
                              <a:gd name="gd56" fmla="val 0"/>
                            </a:gdLst>
                            <a:ahLst/>
                            <a:cxnLst/>
                            <a:rect l="0" t="0" r="r" b="b"/>
                            <a:pathLst>
                              <a:path w="9650" h="7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  <a:moveTo>
                                  <a:pt x="gd43" y="gd44"/>
                                </a:move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0000" style="width:482.50pt;height:38.90pt;mso-wrap-distance-left:0.00pt;mso-wrap-distance-top:0.00pt;mso-wrap-distance-right:0.00pt;mso-wrap-distance-bottom:0.00pt;" coordorigin="0,0" coordsize="96,7">
                <v:shape id="shape 16" o:spid="_x0000_s16" style="position:absolute;left:0;top:0;width:96;height:7;visibility:visible;" path="m102,1285l0,1285l0,98713l0,100000l102,100000l102,98713l102,1285xm102,0l0,0l0,1285l102,1285l102,0xm100000,1285l99896,1285l99896,98713l102,98713l102,100000l99896,100000l100000,100000l100000,98713l100000,1285xm100000,0l99896,0l102,0l102,1285l99896,1285l100000,1285l100000,0xe" coordsize="100000,100000" fillcolor="#000000" stroked="f">
                  <v:path textboxrect="0,0,0,0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8"/>
        <w:ind/>
        <w:rPr>
          <w:sz w:val="19"/>
        </w:rPr>
      </w:pPr>
      <w:r>
        <w:rPr>
          <w:sz w:val="19"/>
        </w:rPr>
      </w:r>
      <w:r>
        <w:rPr>
          <w:sz w:val="19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460"/>
        </w:tabs>
        <w:spacing w:after="0" w:before="0" w:line="240" w:lineRule="auto"/>
        <w:ind w:right="0" w:hanging="248" w:left="459"/>
        <w:jc w:val="left"/>
        <w:rPr/>
      </w:pPr>
      <w:r>
        <w:t xml:space="preserve">INNOVATIVITÀ</w:t>
      </w:r>
      <w:r>
        <w:rPr>
          <w:spacing w:val="-3"/>
        </w:rPr>
        <w:t xml:space="preserve"> </w:t>
      </w:r>
      <w:r>
        <w:t xml:space="preserve">DELLA</w:t>
      </w:r>
      <w:r>
        <w:rPr>
          <w:spacing w:val="-3"/>
        </w:rPr>
        <w:t xml:space="preserve"> </w:t>
      </w:r>
      <w:r>
        <w:t xml:space="preserve">PROPOSTA</w:t>
      </w:r>
      <w:r/>
    </w:p>
    <w:p>
      <w:pPr>
        <w:pStyle w:val="623"/>
        <w:pBdr/>
        <w:spacing w:before="2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3"/>
        <w:pBdr/>
        <w:spacing w:line="276" w:lineRule="auto"/>
        <w:ind w:right="232" w:left="212"/>
        <w:rPr/>
      </w:pPr>
      <w:r>
        <w:rPr>
          <w:b/>
        </w:rPr>
        <w:t xml:space="preserve">F.1 Innovazione</w:t>
      </w:r>
      <w:r>
        <w:t xml:space="preserve">. Descrivere gli aspetti innovativi della proposta, anche in termini di strumenti e</w:t>
      </w:r>
      <w:r>
        <w:rPr>
          <w:spacing w:val="1"/>
        </w:rPr>
        <w:t xml:space="preserve"> </w:t>
      </w:r>
      <w:r>
        <w:t xml:space="preserve">metodologie, rispetto a prassi pregresse, e di capacità di impatto rispetto alle azioni previste ed agli obiettivi</w:t>
      </w:r>
      <w:r>
        <w:rPr>
          <w:spacing w:val="-52"/>
        </w:rPr>
        <w:t xml:space="preserve"> </w:t>
      </w:r>
      <w:r>
        <w:t xml:space="preserve">strategici dell’Avviso (max 400 parole)</w:t>
      </w:r>
      <w:r/>
    </w:p>
    <w:p>
      <w:pPr>
        <w:pStyle w:val="623"/>
        <w:pBdr/>
        <w:spacing w:before="10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248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131320</wp:posOffset>
                </wp:positionV>
                <wp:extent cx="6127750" cy="1620520"/>
                <wp:effectExtent l="0" t="0" r="0" b="0"/>
                <wp:wrapTopAndBottom/>
                <wp:docPr id="17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62052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17"/>
                            <a:gd name="gd3" fmla="val 1128"/>
                            <a:gd name="gd4" fmla="val 217"/>
                            <a:gd name="gd5" fmla="val 1128"/>
                            <a:gd name="gd6" fmla="val 2749"/>
                            <a:gd name="gd7" fmla="val 1128"/>
                            <a:gd name="gd8" fmla="val 2759"/>
                            <a:gd name="gd9" fmla="val 1138"/>
                            <a:gd name="gd10" fmla="val 2759"/>
                            <a:gd name="gd11" fmla="val 1138"/>
                            <a:gd name="gd12" fmla="val 2749"/>
                            <a:gd name="gd13" fmla="val 1138"/>
                            <a:gd name="gd14" fmla="val 217"/>
                            <a:gd name="gd15" fmla="val 1138"/>
                            <a:gd name="gd16" fmla="val 207"/>
                            <a:gd name="gd17" fmla="val 1128"/>
                            <a:gd name="gd18" fmla="val 207"/>
                            <a:gd name="gd19" fmla="val 1128"/>
                            <a:gd name="gd20" fmla="val 216"/>
                            <a:gd name="gd21" fmla="val 1138"/>
                            <a:gd name="gd22" fmla="val 216"/>
                            <a:gd name="gd23" fmla="val 1138"/>
                            <a:gd name="gd24" fmla="val 207"/>
                            <a:gd name="gd25" fmla="val 10778"/>
                            <a:gd name="gd26" fmla="val 217"/>
                            <a:gd name="gd27" fmla="val 10768"/>
                            <a:gd name="gd28" fmla="val 217"/>
                            <a:gd name="gd29" fmla="val 10768"/>
                            <a:gd name="gd30" fmla="val 2749"/>
                            <a:gd name="gd31" fmla="val 1138"/>
                            <a:gd name="gd32" fmla="val 2749"/>
                            <a:gd name="gd33" fmla="val 1138"/>
                            <a:gd name="gd34" fmla="val 2759"/>
                            <a:gd name="gd35" fmla="val 10768"/>
                            <a:gd name="gd36" fmla="val 2759"/>
                            <a:gd name="gd37" fmla="val 10778"/>
                            <a:gd name="gd38" fmla="val 2759"/>
                            <a:gd name="gd39" fmla="val 10778"/>
                            <a:gd name="gd40" fmla="val 2749"/>
                            <a:gd name="gd41" fmla="val 10778"/>
                            <a:gd name="gd42" fmla="val 217"/>
                            <a:gd name="gd43" fmla="val 10778"/>
                            <a:gd name="gd44" fmla="val 207"/>
                            <a:gd name="gd45" fmla="val 10768"/>
                            <a:gd name="gd46" fmla="val 207"/>
                            <a:gd name="gd47" fmla="val 1138"/>
                            <a:gd name="gd48" fmla="val 207"/>
                            <a:gd name="gd49" fmla="val 1138"/>
                            <a:gd name="gd50" fmla="val 216"/>
                            <a:gd name="gd51" fmla="val 10768"/>
                            <a:gd name="gd52" fmla="val 216"/>
                            <a:gd name="gd53" fmla="val 10778"/>
                            <a:gd name="gd54" fmla="val 216"/>
                            <a:gd name="gd55" fmla="val 10778"/>
                            <a:gd name="gd56" fmla="val 207"/>
                          </a:gdLst>
                          <a:ahLst/>
                          <a:cxnLst/>
                          <a:rect l="0" t="0" r="r" b="b"/>
                          <a:pathLst>
                            <a:path w="9650" h="25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  <a:moveTo>
                                <a:pt x="gd43" y="gd44"/>
                              </a:move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z-index:-235412480;o:allowoverlap:true;o:allowincell:true;mso-position-horizontal-relative:page;margin-left:56.40pt;mso-position-horizontal:absolute;mso-position-vertical-relative:line;margin-top:10.34pt;mso-position-vertical:absolute;width:482.50pt;height:127.60pt;mso-wrap-distance-left:0.00pt;mso-wrap-distance-top:0.00pt;mso-wrap-distance-right:0.00pt;mso-wrap-distance-bottom:0.00pt;visibility:visible;" path="m11792,8502l11688,8502l11688,107718l11688,108111l11792,108111l11792,107718l11792,8502xm11792,8111l11688,8111l11688,8463l11792,8463l11792,8111xm111688,8502l111583,8502l111583,107718l11792,107718l11792,108111l111583,108111l111688,108111l111688,107718l111688,8502xm111688,8111l111583,8111l11792,8111l11792,8463l111583,8463l111688,8463l111688,8111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5"/>
        <w:ind/>
        <w:rPr/>
      </w:pPr>
      <w:r/>
      <w:r/>
    </w:p>
    <w:p>
      <w:pPr>
        <w:pBdr/>
        <w:spacing w:before="0" w:line="276" w:lineRule="auto"/>
        <w:ind w:right="1043" w:firstLine="0" w:left="212"/>
        <w:jc w:val="left"/>
        <w:rPr>
          <w:b/>
          <w:sz w:val="22"/>
        </w:rPr>
      </w:pPr>
      <w:r>
        <w:rPr>
          <w:b/>
          <w:sz w:val="22"/>
        </w:rPr>
        <w:t xml:space="preserve">F.2. Descrivere gli aspetti di rilevanza della proposta rispetto alla programmazione regionale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 xml:space="preserve">nell’ambito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del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PR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Campania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FSE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+2021-2027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(max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200 parole)</w:t>
      </w:r>
      <w:r>
        <w:rPr>
          <w:b/>
          <w:sz w:val="22"/>
        </w:rPr>
      </w:r>
    </w:p>
    <w:p>
      <w:pPr>
        <w:pStyle w:val="623"/>
        <w:pBdr/>
        <w:spacing w:before="5"/>
        <w:ind/>
        <w:rPr>
          <w:b/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299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128391</wp:posOffset>
                </wp:positionV>
                <wp:extent cx="6127750" cy="1619250"/>
                <wp:effectExtent l="0" t="0" r="0" b="0"/>
                <wp:wrapTopAndBottom/>
                <wp:docPr id="18" name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61925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02"/>
                            <a:gd name="gd3" fmla="val 1128"/>
                            <a:gd name="gd4" fmla="val 202"/>
                            <a:gd name="gd5" fmla="val 1128"/>
                            <a:gd name="gd6" fmla="val 212"/>
                            <a:gd name="gd7" fmla="val 1128"/>
                            <a:gd name="gd8" fmla="val 2742"/>
                            <a:gd name="gd9" fmla="val 1128"/>
                            <a:gd name="gd10" fmla="val 2751"/>
                            <a:gd name="gd11" fmla="val 1138"/>
                            <a:gd name="gd12" fmla="val 2751"/>
                            <a:gd name="gd13" fmla="val 1138"/>
                            <a:gd name="gd14" fmla="val 2742"/>
                            <a:gd name="gd15" fmla="val 1138"/>
                            <a:gd name="gd16" fmla="val 212"/>
                            <a:gd name="gd17" fmla="val 1138"/>
                            <a:gd name="gd18" fmla="val 202"/>
                            <a:gd name="gd19" fmla="val 10778"/>
                            <a:gd name="gd20" fmla="val 202"/>
                            <a:gd name="gd21" fmla="val 10768"/>
                            <a:gd name="gd22" fmla="val 202"/>
                            <a:gd name="gd23" fmla="val 1138"/>
                            <a:gd name="gd24" fmla="val 202"/>
                            <a:gd name="gd25" fmla="val 1138"/>
                            <a:gd name="gd26" fmla="val 212"/>
                            <a:gd name="gd27" fmla="val 10768"/>
                            <a:gd name="gd28" fmla="val 212"/>
                            <a:gd name="gd29" fmla="val 10768"/>
                            <a:gd name="gd30" fmla="val 2742"/>
                            <a:gd name="gd31" fmla="val 1138"/>
                            <a:gd name="gd32" fmla="val 2742"/>
                            <a:gd name="gd33" fmla="val 1138"/>
                            <a:gd name="gd34" fmla="val 2751"/>
                            <a:gd name="gd35" fmla="val 10768"/>
                            <a:gd name="gd36" fmla="val 2751"/>
                            <a:gd name="gd37" fmla="val 10778"/>
                            <a:gd name="gd38" fmla="val 2751"/>
                            <a:gd name="gd39" fmla="val 10778"/>
                            <a:gd name="gd40" fmla="val 2742"/>
                            <a:gd name="gd41" fmla="val 10778"/>
                            <a:gd name="gd42" fmla="val 212"/>
                            <a:gd name="gd43" fmla="val 10778"/>
                            <a:gd name="gd44" fmla="val 202"/>
                          </a:gdLst>
                          <a:ahLst/>
                          <a:cxnLst/>
                          <a:rect l="0" t="0" r="r" b="b"/>
                          <a:pathLst>
                            <a:path w="9650" h="25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style="position:absolute;z-index:-235412992;o:allowoverlap:true;o:allowincell:true;mso-position-horizontal-relative:page;margin-left:56.40pt;mso-position-horizontal:absolute;mso-position-vertical-relative:line;margin-top:10.11pt;mso-position-vertical:absolute;width:482.50pt;height:127.50pt;mso-wrap-distance-left:0.00pt;mso-wrap-distance-top:0.00pt;mso-wrap-distance-right:0.00pt;mso-wrap-distance-bottom:0.00pt;visibility:visible;" path="m11792,7921l11688,7921l11688,8313l11688,107528l11688,107882l11792,107882l11792,107528l11792,8313l11792,7921xm111688,7921l111583,7921l11792,7921l11792,8313l111583,8313l111583,107528l11792,107528l11792,107882l111583,107882l111688,107882l111688,107528l111688,8313l111688,7921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b/>
          <w:sz w:val="15"/>
        </w:rPr>
      </w:r>
    </w:p>
    <w:p>
      <w:pPr>
        <w:pStyle w:val="623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3"/>
        <w:pBdr/>
        <w:spacing w:before="7"/>
        <w:ind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494"/>
        </w:tabs>
        <w:spacing w:after="0" w:before="0" w:line="240" w:lineRule="auto"/>
        <w:ind w:right="0" w:hanging="282" w:left="493"/>
        <w:jc w:val="left"/>
        <w:rPr/>
      </w:pPr>
      <w:r>
        <w:t xml:space="preserve">GOVERNANCE</w:t>
      </w:r>
      <w:r>
        <w:rPr>
          <w:spacing w:val="-7"/>
        </w:rPr>
        <w:t xml:space="preserve"> </w:t>
      </w:r>
      <w:r>
        <w:t xml:space="preserve">DELL’ACCORDO</w:t>
      </w:r>
      <w:r>
        <w:rPr>
          <w:spacing w:val="-4"/>
        </w:rPr>
        <w:t xml:space="preserve"> </w:t>
      </w:r>
      <w:r>
        <w:t xml:space="preserve">TERRITORIALE</w:t>
      </w:r>
      <w:r>
        <w:rPr>
          <w:spacing w:val="-6"/>
        </w:rPr>
        <w:t xml:space="preserve"> </w:t>
      </w:r>
      <w:r>
        <w:t xml:space="preserve">DI</w:t>
      </w:r>
      <w:r>
        <w:rPr>
          <w:spacing w:val="-5"/>
        </w:rPr>
        <w:t xml:space="preserve"> </w:t>
      </w:r>
      <w:r>
        <w:t xml:space="preserve">GENERE</w:t>
      </w:r>
      <w:r/>
    </w:p>
    <w:p>
      <w:pPr>
        <w:pStyle w:val="623"/>
        <w:pBdr/>
        <w:spacing w:before="2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3"/>
        <w:pBdr/>
        <w:spacing w:line="278" w:lineRule="auto"/>
        <w:ind w:right="758" w:left="212"/>
        <w:rPr/>
      </w:pPr>
      <w:r>
        <w:rPr>
          <w:b/>
        </w:rPr>
        <w:t xml:space="preserve">G.1 Governance</w:t>
      </w:r>
      <w:r>
        <w:t xml:space="preserve">. Descrivere le modalità organizzative previste per attuare l’Accordo, con particolare</w:t>
      </w:r>
      <w:r>
        <w:rPr>
          <w:spacing w:val="-52"/>
        </w:rPr>
        <w:t xml:space="preserve"> </w:t>
      </w:r>
      <w:r>
        <w:t xml:space="preserve">riferimento</w:t>
      </w:r>
      <w:r>
        <w:rPr>
          <w:spacing w:val="-1"/>
        </w:rPr>
        <w:t xml:space="preserve"> </w:t>
      </w:r>
      <w:r>
        <w:t xml:space="preserve">ai</w:t>
      </w:r>
      <w:r>
        <w:rPr>
          <w:spacing w:val="1"/>
        </w:rPr>
        <w:t xml:space="preserve"> </w:t>
      </w:r>
      <w:r>
        <w:t xml:space="preserve">ruoli e alle</w:t>
      </w:r>
      <w:r>
        <w:rPr>
          <w:spacing w:val="-1"/>
        </w:rPr>
        <w:t xml:space="preserve"> </w:t>
      </w:r>
      <w:r>
        <w:t xml:space="preserve">responsabilità dei</w:t>
      </w:r>
      <w:r>
        <w:rPr>
          <w:spacing w:val="-3"/>
        </w:rPr>
        <w:t xml:space="preserve"> </w:t>
      </w:r>
      <w:r>
        <w:t xml:space="preserve">singoli</w:t>
      </w:r>
      <w:r>
        <w:rPr>
          <w:spacing w:val="1"/>
        </w:rPr>
        <w:t xml:space="preserve"> </w:t>
      </w:r>
      <w:r>
        <w:t xml:space="preserve">partner (max 200</w:t>
      </w:r>
      <w:r>
        <w:rPr>
          <w:spacing w:val="-1"/>
        </w:rPr>
        <w:t xml:space="preserve"> </w:t>
      </w:r>
      <w:r>
        <w:t xml:space="preserve">parole)</w:t>
      </w:r>
      <w:r/>
    </w:p>
    <w:p>
      <w:pPr>
        <w:pStyle w:val="623"/>
        <w:pBdr/>
        <w:spacing w:before="5"/>
        <w:ind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35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128392</wp:posOffset>
                </wp:positionV>
                <wp:extent cx="6127750" cy="1620520"/>
                <wp:effectExtent l="0" t="0" r="0" b="0"/>
                <wp:wrapTopAndBottom/>
                <wp:docPr id="19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7750" cy="1620520"/>
                        </a:xfrm>
                        <a:custGeom>
                          <a:avLst/>
                          <a:gdLst>
                            <a:gd name="gd0" fmla="val 65536"/>
                            <a:gd name="gd1" fmla="val 1138"/>
                            <a:gd name="gd2" fmla="val 2744"/>
                            <a:gd name="gd3" fmla="val 1128"/>
                            <a:gd name="gd4" fmla="val 2744"/>
                            <a:gd name="gd5" fmla="val 1128"/>
                            <a:gd name="gd6" fmla="val 2754"/>
                            <a:gd name="gd7" fmla="val 1138"/>
                            <a:gd name="gd8" fmla="val 2754"/>
                            <a:gd name="gd9" fmla="val 1138"/>
                            <a:gd name="gd10" fmla="val 2744"/>
                            <a:gd name="gd11" fmla="val 1138"/>
                            <a:gd name="gd12" fmla="val 212"/>
                            <a:gd name="gd13" fmla="val 1128"/>
                            <a:gd name="gd14" fmla="val 212"/>
                            <a:gd name="gd15" fmla="val 1128"/>
                            <a:gd name="gd16" fmla="val 2744"/>
                            <a:gd name="gd17" fmla="val 1138"/>
                            <a:gd name="gd18" fmla="val 2744"/>
                            <a:gd name="gd19" fmla="val 1138"/>
                            <a:gd name="gd20" fmla="val 212"/>
                            <a:gd name="gd21" fmla="val 1138"/>
                            <a:gd name="gd22" fmla="val 202"/>
                            <a:gd name="gd23" fmla="val 1128"/>
                            <a:gd name="gd24" fmla="val 202"/>
                            <a:gd name="gd25" fmla="val 1128"/>
                            <a:gd name="gd26" fmla="val 212"/>
                            <a:gd name="gd27" fmla="val 1138"/>
                            <a:gd name="gd28" fmla="val 212"/>
                            <a:gd name="gd29" fmla="val 1138"/>
                            <a:gd name="gd30" fmla="val 202"/>
                            <a:gd name="gd31" fmla="val 10778"/>
                            <a:gd name="gd32" fmla="val 2744"/>
                            <a:gd name="gd33" fmla="val 10768"/>
                            <a:gd name="gd34" fmla="val 2744"/>
                            <a:gd name="gd35" fmla="val 1138"/>
                            <a:gd name="gd36" fmla="val 2744"/>
                            <a:gd name="gd37" fmla="val 1138"/>
                            <a:gd name="gd38" fmla="val 2754"/>
                            <a:gd name="gd39" fmla="val 10768"/>
                            <a:gd name="gd40" fmla="val 2754"/>
                            <a:gd name="gd41" fmla="val 10778"/>
                            <a:gd name="gd42" fmla="val 2754"/>
                            <a:gd name="gd43" fmla="val 10778"/>
                            <a:gd name="gd44" fmla="val 2744"/>
                            <a:gd name="gd45" fmla="val 10778"/>
                            <a:gd name="gd46" fmla="val 212"/>
                            <a:gd name="gd47" fmla="val 10768"/>
                            <a:gd name="gd48" fmla="val 212"/>
                            <a:gd name="gd49" fmla="val 10768"/>
                            <a:gd name="gd50" fmla="val 2744"/>
                            <a:gd name="gd51" fmla="val 10778"/>
                            <a:gd name="gd52" fmla="val 2744"/>
                            <a:gd name="gd53" fmla="val 10778"/>
                            <a:gd name="gd54" fmla="val 212"/>
                            <a:gd name="gd55" fmla="val 10778"/>
                            <a:gd name="gd56" fmla="val 202"/>
                            <a:gd name="gd57" fmla="val 10768"/>
                            <a:gd name="gd58" fmla="val 202"/>
                            <a:gd name="gd59" fmla="val 1138"/>
                            <a:gd name="gd60" fmla="val 202"/>
                            <a:gd name="gd61" fmla="val 1138"/>
                            <a:gd name="gd62" fmla="val 212"/>
                            <a:gd name="gd63" fmla="val 10768"/>
                            <a:gd name="gd64" fmla="val 212"/>
                            <a:gd name="gd65" fmla="val 10778"/>
                            <a:gd name="gd66" fmla="val 212"/>
                            <a:gd name="gd67" fmla="val 10778"/>
                            <a:gd name="gd68" fmla="val 202"/>
                          </a:gdLst>
                          <a:ahLst/>
                          <a:cxnLst/>
                          <a:rect l="0" t="0" r="r" b="b"/>
                          <a:pathLst>
                            <a:path w="9650" h="25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  <a:moveTo>
                                <a:pt x="gd11" y="gd12"/>
                              </a:move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  <a:moveTo>
                                <a:pt x="gd21" y="gd22"/>
                              </a:move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  <a:moveTo>
                                <a:pt x="gd45" y="gd46"/>
                              </a:move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  <a:moveTo>
                                <a:pt x="gd55" y="gd56"/>
                              </a:move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z-index:-235413504;o:allowoverlap:true;o:allowincell:true;mso-position-horizontal-relative:page;margin-left:56.40pt;mso-position-horizontal:absolute;mso-position-vertical-relative:line;margin-top:10.11pt;mso-position-vertical:absolute;width:482.50pt;height:127.60pt;mso-wrap-distance-left:0.00pt;mso-wrap-distance-top:0.00pt;mso-wrap-distance-right:0.00pt;mso-wrap-distance-bottom:0.00pt;visibility:visible;" path="m11792,107523l11688,107523l11688,107914l11792,107914l11792,107523xm11792,8306l11688,8306l11688,107523l11792,107523l11792,8306xm11792,7914l11688,7914l11688,8306l11792,8306l11792,7914xm111688,107523l111583,107523l11792,107523l11792,107914l111583,107914l111688,107914l111688,107523xm111688,8306l111583,8306l111583,107523l111688,107523l111688,8306xm111688,7914l111583,7914l11792,7914l11792,8306l111583,8306l111688,8306l111688,7914xe" coordsize="100000,100000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/>
      </w:pPr>
      <w:r/>
      <w:r/>
    </w:p>
    <w:p>
      <w:pPr>
        <w:pStyle w:val="623"/>
        <w:pBdr/>
        <w:spacing w:line="276" w:lineRule="auto"/>
        <w:ind w:right="122" w:left="212"/>
        <w:rPr/>
      </w:pPr>
      <w:r>
        <w:rPr>
          <w:b/>
        </w:rPr>
        <w:t xml:space="preserve">G.2. Project team</w:t>
      </w:r>
      <w:r>
        <w:t xml:space="preserve">. Illustrare la composizione, i ruoli, le responsabilità del team di progetto e le modalità con</w:t>
      </w:r>
      <w:r>
        <w:rPr>
          <w:spacing w:val="-52"/>
        </w:rPr>
        <w:t xml:space="preserve"> </w:t>
      </w:r>
      <w:r>
        <w:t xml:space="preserve">cui saranno</w:t>
      </w:r>
      <w:r>
        <w:rPr>
          <w:spacing w:val="-2"/>
        </w:rPr>
        <w:t xml:space="preserve"> </w:t>
      </w:r>
      <w:r>
        <w:t xml:space="preserve">realizzate</w:t>
      </w:r>
      <w:r>
        <w:rPr>
          <w:spacing w:val="-3"/>
        </w:rPr>
        <w:t xml:space="preserve"> </w:t>
      </w:r>
      <w:r>
        <w:t xml:space="preserve">le singole azioni,</w:t>
      </w:r>
      <w:r>
        <w:rPr>
          <w:spacing w:val="-4"/>
        </w:rPr>
        <w:t xml:space="preserve"> </w:t>
      </w:r>
      <w:r>
        <w:t xml:space="preserve">nell’ambito dei</w:t>
      </w:r>
      <w:r>
        <w:rPr>
          <w:spacing w:val="-2"/>
        </w:rPr>
        <w:t xml:space="preserve"> </w:t>
      </w:r>
      <w:r>
        <w:t xml:space="preserve">tre</w:t>
      </w:r>
      <w:r>
        <w:rPr>
          <w:spacing w:val="-1"/>
        </w:rPr>
        <w:t xml:space="preserve"> </w:t>
      </w:r>
      <w:r>
        <w:t xml:space="preserve">Interventi</w:t>
      </w:r>
      <w:r>
        <w:rPr>
          <w:spacing w:val="-2"/>
        </w:rPr>
        <w:t xml:space="preserve"> </w:t>
      </w:r>
      <w:r>
        <w:t xml:space="preserve">(max 200</w:t>
      </w:r>
      <w:r>
        <w:rPr>
          <w:spacing w:val="-1"/>
        </w:rPr>
        <w:t xml:space="preserve"> </w:t>
      </w:r>
      <w:r>
        <w:t xml:space="preserve">parole)</w:t>
      </w:r>
      <w:r/>
    </w:p>
    <w:p>
      <w:pPr>
        <w:pBdr/>
        <w:spacing w:after="0" w:line="276" w:lineRule="auto"/>
        <w:ind/>
        <w:rPr/>
        <w:sectPr>
          <w:footnotePr/>
          <w:endnotePr/>
          <w:type w:val="nextPage"/>
          <w:pgSz w:h="16840" w:orient="landscape" w:w="11910"/>
          <w:pgMar w:top="840" w:right="1020" w:bottom="280" w:left="920" w:header="709" w:footer="709" w:gutter="0"/>
          <w:cols w:num="1" w:sep="0" w:space="1701" w:equalWidth="1"/>
        </w:sectPr>
      </w:pPr>
      <w:r/>
      <w:r/>
    </w:p>
    <w:p>
      <w:pPr>
        <w:pStyle w:val="623"/>
        <w:pBdr/>
        <w:spacing/>
        <w:ind w:left="208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7750" cy="1297305"/>
                <wp:effectExtent l="0" t="0" r="0" b="0"/>
                <wp:docPr id="20" name="docshapegroup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7750" cy="1297305"/>
                          <a:chOff x="0" y="0"/>
                          <a:chExt cx="9650" cy="2043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9650" cy="20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0"/>
                              <a:gd name="gd3" fmla="val 0"/>
                              <a:gd name="gd4" fmla="val 10"/>
                              <a:gd name="gd5" fmla="val 0"/>
                              <a:gd name="gd6" fmla="val 2033"/>
                              <a:gd name="gd7" fmla="val 0"/>
                              <a:gd name="gd8" fmla="val 2043"/>
                              <a:gd name="gd9" fmla="val 10"/>
                              <a:gd name="gd10" fmla="val 2043"/>
                              <a:gd name="gd11" fmla="val 10"/>
                              <a:gd name="gd12" fmla="val 2033"/>
                              <a:gd name="gd13" fmla="val 10"/>
                              <a:gd name="gd14" fmla="val 10"/>
                              <a:gd name="gd15" fmla="val 10"/>
                              <a:gd name="gd16" fmla="val 0"/>
                              <a:gd name="gd17" fmla="val 0"/>
                              <a:gd name="gd18" fmla="val 0"/>
                              <a:gd name="gd19" fmla="val 0"/>
                              <a:gd name="gd20" fmla="val 10"/>
                              <a:gd name="gd21" fmla="val 10"/>
                              <a:gd name="gd22" fmla="val 10"/>
                              <a:gd name="gd23" fmla="val 10"/>
                              <a:gd name="gd24" fmla="val 0"/>
                              <a:gd name="gd25" fmla="val 9650"/>
                              <a:gd name="gd26" fmla="val 10"/>
                              <a:gd name="gd27" fmla="val 9640"/>
                              <a:gd name="gd28" fmla="val 10"/>
                              <a:gd name="gd29" fmla="val 9640"/>
                              <a:gd name="gd30" fmla="val 2033"/>
                              <a:gd name="gd31" fmla="val 10"/>
                              <a:gd name="gd32" fmla="val 2033"/>
                              <a:gd name="gd33" fmla="val 10"/>
                              <a:gd name="gd34" fmla="val 2043"/>
                              <a:gd name="gd35" fmla="val 9640"/>
                              <a:gd name="gd36" fmla="val 2043"/>
                              <a:gd name="gd37" fmla="val 9650"/>
                              <a:gd name="gd38" fmla="val 2043"/>
                              <a:gd name="gd39" fmla="val 9650"/>
                              <a:gd name="gd40" fmla="val 2033"/>
                              <a:gd name="gd41" fmla="val 9650"/>
                              <a:gd name="gd42" fmla="val 10"/>
                              <a:gd name="gd43" fmla="val 9650"/>
                              <a:gd name="gd44" fmla="val 0"/>
                              <a:gd name="gd45" fmla="val 9640"/>
                              <a:gd name="gd46" fmla="val 0"/>
                              <a:gd name="gd47" fmla="val 10"/>
                              <a:gd name="gd48" fmla="val 0"/>
                              <a:gd name="gd49" fmla="val 10"/>
                              <a:gd name="gd50" fmla="val 10"/>
                              <a:gd name="gd51" fmla="val 9640"/>
                              <a:gd name="gd52" fmla="val 10"/>
                              <a:gd name="gd53" fmla="val 9650"/>
                              <a:gd name="gd54" fmla="val 10"/>
                              <a:gd name="gd55" fmla="val 9650"/>
                              <a:gd name="gd56" fmla="val 0"/>
                            </a:gdLst>
                            <a:ahLst/>
                            <a:cxnLst/>
                            <a:rect l="0" t="0" r="r" b="b"/>
                            <a:pathLst>
                              <a:path w="9650" h="20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  <a:moveTo>
                                  <a:pt x="gd43" y="gd44"/>
                                </a:move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0000" style="width:482.50pt;height:102.15pt;mso-wrap-distance-left:0.00pt;mso-wrap-distance-top:0.00pt;mso-wrap-distance-right:0.00pt;mso-wrap-distance-bottom:0.00pt;" coordorigin="0,0" coordsize="96,20">
                <v:shape id="shape 21" o:spid="_x0000_s21" style="position:absolute;left:0;top:0;width:96;height:20;visibility:visible;" path="m102,488l0,488l0,99509l0,100000l102,100000l102,99509l102,488xm102,0l0,0l0,488l102,488l102,0xm100000,488l99896,488l99896,99509l102,99509l102,100000l99896,100000l100000,100000l100000,99509l100000,488xm100000,0l99896,0l102,0l102,488l99896,488l100000,488l100000,0xe" coordsize="100000,100000" fillcolor="#000000" stroked="f">
                  <v:path textboxrect="0,0,0,0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3"/>
        <w:pBdr/>
        <w:spacing w:before="10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25"/>
        <w:numPr>
          <w:ilvl w:val="0"/>
          <w:numId w:val="1"/>
        </w:numPr>
        <w:pBdr/>
        <w:tabs>
          <w:tab w:val="left" w:leader="none" w:pos="496"/>
        </w:tabs>
        <w:spacing w:after="0" w:before="0" w:line="240" w:lineRule="auto"/>
        <w:ind w:right="0" w:hanging="284" w:left="496"/>
        <w:jc w:val="left"/>
        <w:rPr/>
      </w:pPr>
      <w:r>
        <w:t xml:space="preserve">COSTO</w:t>
      </w:r>
      <w:r>
        <w:rPr>
          <w:spacing w:val="-2"/>
        </w:rPr>
        <w:t xml:space="preserve"> </w:t>
      </w:r>
      <w:r>
        <w:t xml:space="preserve">TOTALE</w:t>
      </w:r>
      <w:r>
        <w:rPr>
          <w:spacing w:val="-4"/>
        </w:rPr>
        <w:t xml:space="preserve"> </w:t>
      </w:r>
      <w:r>
        <w:t xml:space="preserve">DEL</w:t>
      </w:r>
      <w:r>
        <w:rPr>
          <w:spacing w:val="-3"/>
        </w:rPr>
        <w:t xml:space="preserve"> </w:t>
      </w:r>
      <w:r>
        <w:t xml:space="preserve">PROGETTO</w:t>
      </w:r>
      <w:r/>
    </w:p>
    <w:p>
      <w:pPr>
        <w:pStyle w:val="623"/>
        <w:pBdr/>
        <w:spacing w:before="8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tbl>
      <w:tblPr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229"/>
        <w:gridCol w:w="3118"/>
      </w:tblGrid>
      <w:tr>
        <w:trPr>
          <w:trHeight w:val="424"/>
        </w:trPr>
        <w:tc>
          <w:tcPr>
            <w:tcBorders/>
            <w:tcW w:w="3229" w:type="dxa"/>
            <w:textDirection w:val="lrTb"/>
            <w:noWrap w:val="false"/>
          </w:tcPr>
          <w:p>
            <w:pPr>
              <w:pStyle w:val="629"/>
              <w:pBdr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totale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Linea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A</w:t>
            </w:r>
            <w:r>
              <w:rPr>
                <w:sz w:val="22"/>
              </w:rPr>
            </w:r>
          </w:p>
        </w:tc>
        <w:tc>
          <w:tcPr>
            <w:tcBorders/>
            <w:tcW w:w="3118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414"/>
        </w:trPr>
        <w:tc>
          <w:tcPr>
            <w:tcBorders/>
            <w:tcW w:w="3229" w:type="dxa"/>
            <w:textDirection w:val="lrTb"/>
            <w:noWrap w:val="false"/>
          </w:tcPr>
          <w:p>
            <w:pPr>
              <w:pStyle w:val="629"/>
              <w:pBdr/>
              <w:spacing w:before="75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totale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Linea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B</w:t>
            </w:r>
            <w:r>
              <w:rPr>
                <w:sz w:val="22"/>
              </w:rPr>
            </w:r>
          </w:p>
        </w:tc>
        <w:tc>
          <w:tcPr>
            <w:tcBorders/>
            <w:tcW w:w="3118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417"/>
        </w:trPr>
        <w:tc>
          <w:tcPr>
            <w:tcBorders>
              <w:bottom w:val="single" w:color="000000" w:sz="6" w:space="0"/>
            </w:tcBorders>
            <w:tcW w:w="3229" w:type="dxa"/>
            <w:textDirection w:val="lrTb"/>
            <w:noWrap w:val="false"/>
          </w:tcPr>
          <w:p>
            <w:pPr>
              <w:pStyle w:val="629"/>
              <w:pBdr/>
              <w:spacing w:before="77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totale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Linea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C</w:t>
            </w:r>
            <w:r>
              <w:rPr>
                <w:sz w:val="22"/>
              </w:rPr>
            </w:r>
          </w:p>
        </w:tc>
        <w:tc>
          <w:tcPr>
            <w:tcBorders>
              <w:bottom w:val="single" w:color="000000" w:sz="6" w:space="0"/>
            </w:tcBorders>
            <w:tcW w:w="3118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410"/>
        </w:trPr>
        <w:tc>
          <w:tcPr>
            <w:tcBorders>
              <w:top w:val="single" w:color="000000" w:sz="6" w:space="0"/>
            </w:tcBorders>
            <w:tcW w:w="3229" w:type="dxa"/>
            <w:textDirection w:val="lrTb"/>
            <w:noWrap w:val="false"/>
          </w:tcPr>
          <w:p>
            <w:pPr>
              <w:pStyle w:val="629"/>
              <w:pBdr/>
              <w:spacing w:before="70"/>
              <w:ind w:left="107"/>
              <w:rPr>
                <w:sz w:val="22"/>
              </w:rPr>
            </w:pPr>
            <w:r>
              <w:rPr>
                <w:sz w:val="22"/>
              </w:rPr>
              <w:t xml:space="preserve">Costi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indiretti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(max 7%)</w:t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6" w:space="0"/>
            </w:tcBorders>
            <w:tcW w:w="3118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419"/>
        </w:trPr>
        <w:tc>
          <w:tcPr>
            <w:tcBorders/>
            <w:tcW w:w="3229" w:type="dxa"/>
            <w:textDirection w:val="lrTb"/>
            <w:noWrap w:val="false"/>
          </w:tcPr>
          <w:p>
            <w:pPr>
              <w:pStyle w:val="629"/>
              <w:pBdr/>
              <w:spacing w:before="8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Costo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progetto</w:t>
            </w:r>
            <w:r>
              <w:rPr>
                <w:b/>
                <w:sz w:val="22"/>
              </w:rPr>
            </w:r>
          </w:p>
        </w:tc>
        <w:tc>
          <w:tcPr>
            <w:tcBorders/>
            <w:tcW w:w="3118" w:type="dxa"/>
            <w:textDirection w:val="lrTb"/>
            <w:noWrap w:val="false"/>
          </w:tcPr>
          <w:p>
            <w:pPr>
              <w:pStyle w:val="629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pStyle w:val="623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23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23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Bdr/>
        <w:spacing w:before="154"/>
        <w:ind w:right="0" w:firstLine="0" w:left="212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Luogo e data</w:t>
      </w:r>
      <w:r>
        <w:rPr>
          <w:b/>
          <w:i/>
          <w:sz w:val="22"/>
        </w:rPr>
      </w:r>
    </w:p>
    <w:p>
      <w:pPr>
        <w:pStyle w:val="623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623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Bdr/>
        <w:spacing w:before="177"/>
        <w:ind w:right="0" w:firstLine="0" w:left="4461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Nome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 xml:space="preserve">e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 xml:space="preserve">Cognome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 xml:space="preserve">del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Legale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Rappresentante</w:t>
      </w:r>
      <w:r>
        <w:rPr>
          <w:b/>
          <w:i/>
          <w:sz w:val="22"/>
        </w:rPr>
      </w:r>
    </w:p>
    <w:p>
      <w:pPr>
        <w:pStyle w:val="623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623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Bdr/>
        <w:spacing w:before="177"/>
        <w:ind w:right="1660" w:firstLine="0" w:left="4025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Firma</w:t>
      </w:r>
      <w:r>
        <w:rPr>
          <w:b/>
          <w:i/>
          <w:sz w:val="22"/>
        </w:rPr>
      </w:r>
    </w:p>
    <w:sectPr>
      <w:footnotePr/>
      <w:endnotePr/>
      <w:type w:val="nextPage"/>
      <w:pgSz w:h="16840" w:orient="landscape" w:w="11910"/>
      <w:pgMar w:top="840" w:right="1020" w:bottom="280" w:left="92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upperLetter"/>
      <w:pPr>
        <w:pBdr/>
        <w:spacing/>
        <w:ind w:hanging="709" w:left="9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sz w:val="22"/>
        <w:szCs w:val="22"/>
        <w:lang w:val="it-IT" w:eastAsia="en-US" w:bidi="ar-SA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5" w:left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sz w:val="22"/>
        <w:szCs w:val="22"/>
        <w:lang w:val="it-IT" w:eastAsia="en-US" w:bidi="ar-SA"/>
      </w:rPr>
      <w:start w:val="1"/>
      <w:suff w:val="space"/>
    </w:lvl>
    <w:lvl w:ilvl="2">
      <w:isLgl w:val="false"/>
      <w:lvlJc w:val="left"/>
      <w:lvlText w:val="•"/>
      <w:numFmt w:val="bullet"/>
      <w:pPr>
        <w:pBdr/>
        <w:spacing/>
        <w:ind w:hanging="435" w:left="920"/>
      </w:pPr>
      <w:rPr>
        <w:rFonts w:hint="default"/>
        <w:lang w:val="it-IT" w:eastAsia="en-US" w:bidi="ar-SA"/>
      </w:rPr>
      <w:start w:val="0"/>
      <w:suff w:val="space"/>
    </w:lvl>
    <w:lvl w:ilvl="3">
      <w:isLgl w:val="false"/>
      <w:lvlJc w:val="left"/>
      <w:lvlText w:val="•"/>
      <w:numFmt w:val="bullet"/>
      <w:pPr>
        <w:pBdr/>
        <w:spacing/>
        <w:ind w:hanging="435" w:left="2050"/>
      </w:pPr>
      <w:rPr>
        <w:rFonts w:hint="default"/>
        <w:lang w:val="it-IT" w:eastAsia="en-US" w:bidi="ar-SA"/>
      </w:rPr>
      <w:start w:val="0"/>
      <w:suff w:val="space"/>
    </w:lvl>
    <w:lvl w:ilvl="4">
      <w:isLgl w:val="false"/>
      <w:lvlJc w:val="left"/>
      <w:lvlText w:val="•"/>
      <w:numFmt w:val="bullet"/>
      <w:pPr>
        <w:pBdr/>
        <w:spacing/>
        <w:ind w:hanging="435" w:left="3181"/>
      </w:pPr>
      <w:rPr>
        <w:rFonts w:hint="default"/>
        <w:lang w:val="it-IT" w:eastAsia="en-US" w:bidi="ar-SA"/>
      </w:rPr>
      <w:start w:val="0"/>
      <w:suff w:val="space"/>
    </w:lvl>
    <w:lvl w:ilvl="5">
      <w:isLgl w:val="false"/>
      <w:lvlJc w:val="left"/>
      <w:lvlText w:val="•"/>
      <w:numFmt w:val="bullet"/>
      <w:pPr>
        <w:pBdr/>
        <w:spacing/>
        <w:ind w:hanging="435" w:left="4312"/>
      </w:pPr>
      <w:rPr>
        <w:rFonts w:hint="default"/>
        <w:lang w:val="it-IT" w:eastAsia="en-US" w:bidi="ar-SA"/>
      </w:rPr>
      <w:start w:val="0"/>
      <w:suff w:val="space"/>
    </w:lvl>
    <w:lvl w:ilvl="6">
      <w:isLgl w:val="false"/>
      <w:lvlJc w:val="left"/>
      <w:lvlText w:val="•"/>
      <w:numFmt w:val="bullet"/>
      <w:pPr>
        <w:pBdr/>
        <w:spacing/>
        <w:ind w:hanging="435" w:left="5443"/>
      </w:pPr>
      <w:rPr>
        <w:rFonts w:hint="default"/>
        <w:lang w:val="it-IT" w:eastAsia="en-US" w:bidi="ar-SA"/>
      </w:rPr>
      <w:start w:val="0"/>
      <w:suff w:val="space"/>
    </w:lvl>
    <w:lvl w:ilvl="7">
      <w:isLgl w:val="false"/>
      <w:lvlJc w:val="left"/>
      <w:lvlText w:val="•"/>
      <w:numFmt w:val="bullet"/>
      <w:pPr>
        <w:pBdr/>
        <w:spacing/>
        <w:ind w:hanging="435" w:left="6574"/>
      </w:pPr>
      <w:rPr>
        <w:rFonts w:hint="default"/>
        <w:lang w:val="it-IT" w:eastAsia="en-US" w:bidi="ar-SA"/>
      </w:rPr>
      <w:start w:val="0"/>
      <w:suff w:val="space"/>
    </w:lvl>
    <w:lvl w:ilvl="8">
      <w:isLgl w:val="false"/>
      <w:lvlJc w:val="left"/>
      <w:lvlText w:val="•"/>
      <w:numFmt w:val="bullet"/>
      <w:pPr>
        <w:pBdr/>
        <w:spacing/>
        <w:ind w:hanging="435" w:left="7704"/>
      </w:pPr>
      <w:rPr>
        <w:rFonts w:hint="default"/>
        <w:lang w:val="it-IT" w:eastAsia="en-US" w:bidi="ar-SA"/>
      </w:rPr>
      <w:start w:val="0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9"/>
    <w:link w:val="62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9"/>
    <w:link w:val="62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19"/>
    <w:link w:val="62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19"/>
    <w:link w:val="627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2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22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22"/>
    <w:next w:val="62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2"/>
    <w:next w:val="622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2"/>
    <w:next w:val="622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2"/>
    <w:next w:val="622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2"/>
    <w:next w:val="622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2"/>
    <w:next w:val="622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2"/>
    <w:next w:val="622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2"/>
    <w:next w:val="622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2"/>
    <w:next w:val="622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2"/>
    <w:next w:val="622"/>
    <w:uiPriority w:val="99"/>
    <w:unhideWhenUsed/>
    <w:pPr>
      <w:pBdr/>
      <w:spacing w:after="0" w:afterAutospacing="0"/>
      <w:ind/>
    </w:pPr>
  </w:style>
  <w:style w:type="character" w:styleId="619" w:default="1">
    <w:name w:val="Default Paragraph Font"/>
    <w:uiPriority w:val="1"/>
    <w:semiHidden/>
    <w:unhideWhenUsed/>
    <w:pPr>
      <w:pBdr/>
      <w:spacing/>
      <w:ind/>
    </w:pPr>
  </w:style>
  <w:style w:type="table" w:styleId="620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1" w:default="1">
    <w:name w:val="No List"/>
    <w:uiPriority w:val="99"/>
    <w:semiHidden/>
    <w:unhideWhenUsed/>
    <w:pPr>
      <w:pBdr/>
      <w:spacing/>
      <w:ind/>
    </w:pPr>
  </w:style>
  <w:style w:type="paragraph" w:styleId="622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623">
    <w:name w:val="Body Text"/>
    <w:basedOn w:val="622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624">
    <w:name w:val="Heading 1"/>
    <w:basedOn w:val="622"/>
    <w:uiPriority w:val="1"/>
    <w:qFormat/>
    <w:pPr>
      <w:pBdr/>
      <w:spacing/>
      <w:ind w:left="2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625">
    <w:name w:val="Heading 2"/>
    <w:basedOn w:val="622"/>
    <w:uiPriority w:val="1"/>
    <w:qFormat/>
    <w:pPr>
      <w:pBdr/>
      <w:spacing/>
      <w:ind w:hanging="710" w:left="9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626">
    <w:name w:val="Heading 3"/>
    <w:basedOn w:val="622"/>
    <w:uiPriority w:val="1"/>
    <w:qFormat/>
    <w:pPr>
      <w:pBdr/>
      <w:spacing/>
      <w:ind w:left="212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627">
    <w:name w:val="Title"/>
    <w:basedOn w:val="622"/>
    <w:uiPriority w:val="1"/>
    <w:qFormat/>
    <w:pPr>
      <w:pBdr/>
      <w:spacing/>
      <w:ind w:right="3495" w:left="359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628">
    <w:name w:val="List Paragraph"/>
    <w:basedOn w:val="622"/>
    <w:uiPriority w:val="1"/>
    <w:qFormat/>
    <w:pPr>
      <w:pBdr/>
      <w:spacing/>
      <w:ind w:left="212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629">
    <w:name w:val="Table Paragraph"/>
    <w:basedOn w:val="622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it-I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revision>1</cp:revision>
  <dcterms:created xsi:type="dcterms:W3CDTF">2024-05-16T08:21:36Z</dcterms:created>
  <dcterms:modified xsi:type="dcterms:W3CDTF">2024-05-16T11:31:02Z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2024-05-16T00:00:00Z</vt:filetime>
  </property>
</Properties>
</file>