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C28B" w14:textId="77777777" w:rsidR="00AB1836" w:rsidRDefault="00AB1836">
      <w:pPr>
        <w:pStyle w:val="Corpotesto"/>
        <w:rPr>
          <w:b/>
        </w:rPr>
      </w:pPr>
    </w:p>
    <w:p w14:paraId="7EC12436" w14:textId="77777777" w:rsidR="00AB1836" w:rsidRDefault="002959F8">
      <w:pPr>
        <w:ind w:left="348" w:right="389"/>
        <w:jc w:val="center"/>
        <w:rPr>
          <w:b/>
          <w:sz w:val="24"/>
        </w:rPr>
      </w:pPr>
      <w:bookmarkStart w:id="0" w:name="_Hlk180666171"/>
      <w:r>
        <w:rPr>
          <w:b/>
          <w:sz w:val="24"/>
          <w:u w:val="thick"/>
        </w:rPr>
        <w:t>MODULO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ASSEGNO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CURA</w:t>
      </w:r>
    </w:p>
    <w:p w14:paraId="52972407" w14:textId="21BD1384" w:rsidR="00AB1836" w:rsidRDefault="002959F8">
      <w:pPr>
        <w:ind w:left="1591" w:right="1635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disabili</w:t>
      </w:r>
      <w:r>
        <w:rPr>
          <w:b/>
          <w:spacing w:val="-2"/>
          <w:sz w:val="24"/>
        </w:rPr>
        <w:t xml:space="preserve"> </w:t>
      </w:r>
      <w:r w:rsidR="0013177A">
        <w:rPr>
          <w:b/>
          <w:sz w:val="24"/>
        </w:rPr>
        <w:t>gravissimi</w:t>
      </w:r>
      <w:r w:rsidR="0013177A">
        <w:rPr>
          <w:b/>
          <w:spacing w:val="-5"/>
          <w:sz w:val="24"/>
        </w:rPr>
        <w:t xml:space="preserve"> </w:t>
      </w:r>
      <w:r w:rsidR="0013177A">
        <w:rPr>
          <w:b/>
          <w:sz w:val="24"/>
        </w:rPr>
        <w:t>a valere su FNA 2023</w:t>
      </w:r>
    </w:p>
    <w:bookmarkEnd w:id="0"/>
    <w:p w14:paraId="1AB8FB82" w14:textId="77777777" w:rsidR="00AB1836" w:rsidRDefault="00AB1836">
      <w:pPr>
        <w:pStyle w:val="Corpotesto"/>
        <w:rPr>
          <w:b/>
          <w:sz w:val="26"/>
        </w:rPr>
      </w:pPr>
    </w:p>
    <w:p w14:paraId="7788BBB0" w14:textId="017B4360" w:rsidR="0013177A" w:rsidRPr="0013177A" w:rsidRDefault="0013177A" w:rsidP="0013177A">
      <w:pPr>
        <w:pStyle w:val="Corpotesto"/>
        <w:jc w:val="right"/>
        <w:rPr>
          <w:b/>
          <w:bCs/>
          <w:sz w:val="26"/>
        </w:rPr>
      </w:pPr>
      <w:r w:rsidRPr="0013177A">
        <w:rPr>
          <w:b/>
          <w:bCs/>
          <w:sz w:val="26"/>
        </w:rPr>
        <w:t xml:space="preserve">Al Servizio Sociale del Comune </w:t>
      </w:r>
      <w:r w:rsidR="007F0F69" w:rsidRPr="0013177A">
        <w:rPr>
          <w:b/>
          <w:bCs/>
          <w:sz w:val="26"/>
        </w:rPr>
        <w:t xml:space="preserve">di </w:t>
      </w:r>
      <w:r w:rsidR="007F0F69" w:rsidRPr="0013177A"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>____</w:t>
      </w:r>
    </w:p>
    <w:p w14:paraId="53954446" w14:textId="77777777" w:rsidR="0013177A" w:rsidRPr="0013177A" w:rsidRDefault="0013177A" w:rsidP="0013177A">
      <w:pPr>
        <w:pStyle w:val="Corpotesto"/>
        <w:rPr>
          <w:b/>
          <w:sz w:val="26"/>
        </w:rPr>
      </w:pPr>
    </w:p>
    <w:p w14:paraId="459564F8" w14:textId="77777777" w:rsidR="00AB1836" w:rsidRDefault="00AB1836">
      <w:pPr>
        <w:pStyle w:val="Corpotesto"/>
        <w:rPr>
          <w:b/>
          <w:sz w:val="26"/>
        </w:rPr>
      </w:pPr>
    </w:p>
    <w:p w14:paraId="0F4F6785" w14:textId="77777777" w:rsidR="00AB1836" w:rsidRDefault="002959F8" w:rsidP="00097054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spacing w:before="231" w:line="360" w:lineRule="auto"/>
        <w:ind w:left="112" w:right="290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74432298" w14:textId="77777777" w:rsidR="00AB1836" w:rsidRDefault="002959F8" w:rsidP="00097054">
      <w:pPr>
        <w:pStyle w:val="Corpotesto"/>
        <w:tabs>
          <w:tab w:val="left" w:pos="5679"/>
          <w:tab w:val="left" w:pos="9705"/>
        </w:tabs>
        <w:spacing w:before="2"/>
        <w:ind w:left="112"/>
        <w:jc w:val="both"/>
      </w:pPr>
      <w:r>
        <w:t>C.F.</w:t>
      </w:r>
      <w:r>
        <w:rPr>
          <w:u w:val="single"/>
        </w:rPr>
        <w:tab/>
      </w:r>
      <w:r>
        <w:t>Tel./Cell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313C9" w14:textId="03023B74" w:rsidR="00AB1836" w:rsidRPr="0013177A" w:rsidRDefault="002959F8" w:rsidP="0013177A">
      <w:pPr>
        <w:pStyle w:val="Corpotesto"/>
        <w:spacing w:before="187"/>
        <w:ind w:left="112"/>
        <w:jc w:val="center"/>
        <w:rPr>
          <w:b/>
          <w:bCs/>
        </w:rPr>
      </w:pPr>
      <w:r w:rsidRPr="0013177A">
        <w:rPr>
          <w:b/>
          <w:bCs/>
        </w:rPr>
        <w:t>CHIEDE</w:t>
      </w:r>
      <w:r w:rsidR="0013177A" w:rsidRPr="0013177A">
        <w:rPr>
          <w:b/>
          <w:bCs/>
        </w:rPr>
        <w:t xml:space="preserve"> il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riconoscimento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dell’“assegno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di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cura”</w:t>
      </w:r>
    </w:p>
    <w:p w14:paraId="7B6AD584" w14:textId="77777777" w:rsidR="00AB1836" w:rsidRDefault="00423333">
      <w:pPr>
        <w:pStyle w:val="Corpotesto"/>
        <w:spacing w:before="140"/>
        <w:ind w:left="1673"/>
      </w:pPr>
      <w:r>
        <w:pict w14:anchorId="61F3A6DF">
          <v:rect id="_x0000_s2055" style="position:absolute;left:0;text-align:left;margin-left:122.25pt;margin-top:10.4pt;width:11.2pt;height:12pt;z-index:15728640;mso-position-horizontal-relative:page" filled="f" strokeweight=".26mm">
            <w10:wrap anchorx="page"/>
          </v:rect>
        </w:pict>
      </w:r>
      <w:r w:rsidR="002959F8">
        <w:t>In nome</w:t>
      </w:r>
      <w:r w:rsidR="002959F8">
        <w:rPr>
          <w:spacing w:val="2"/>
        </w:rPr>
        <w:t xml:space="preserve"> </w:t>
      </w:r>
      <w:r w:rsidR="002959F8">
        <w:t>proprio</w:t>
      </w:r>
    </w:p>
    <w:p w14:paraId="4C8E1E71" w14:textId="77777777" w:rsidR="00AB1836" w:rsidRDefault="00AB1836">
      <w:pPr>
        <w:pStyle w:val="Corpotesto"/>
        <w:spacing w:before="11"/>
        <w:rPr>
          <w:sz w:val="23"/>
        </w:rPr>
      </w:pPr>
    </w:p>
    <w:p w14:paraId="0332A7B3" w14:textId="77777777" w:rsidR="00AB1836" w:rsidRDefault="00423333">
      <w:pPr>
        <w:pStyle w:val="Corpotesto"/>
        <w:ind w:left="1673"/>
      </w:pPr>
      <w:r>
        <w:pict w14:anchorId="5B55A9B4">
          <v:rect id="_x0000_s2054" style="position:absolute;left:0;text-align:left;margin-left:122.25pt;margin-top:1.55pt;width:11.2pt;height:11.25pt;z-index:15729152;mso-position-horizontal-relative:page" filled="f" strokeweight=".26mm">
            <w10:wrap anchorx="page"/>
          </v:rect>
        </w:pict>
      </w:r>
      <w:r w:rsidR="002959F8">
        <w:t>Su</w:t>
      </w:r>
      <w:r w:rsidR="002959F8">
        <w:rPr>
          <w:spacing w:val="-3"/>
        </w:rPr>
        <w:t xml:space="preserve"> </w:t>
      </w:r>
      <w:r w:rsidR="002959F8">
        <w:t>delega</w:t>
      </w:r>
      <w:r w:rsidR="002959F8">
        <w:rPr>
          <w:spacing w:val="-2"/>
        </w:rPr>
        <w:t xml:space="preserve"> </w:t>
      </w:r>
      <w:r w:rsidR="002959F8">
        <w:t>della</w:t>
      </w:r>
      <w:r w:rsidR="002959F8">
        <w:rPr>
          <w:spacing w:val="-2"/>
        </w:rPr>
        <w:t xml:space="preserve"> </w:t>
      </w:r>
      <w:r w:rsidR="002959F8">
        <w:t>persona</w:t>
      </w:r>
      <w:r w:rsidR="002959F8">
        <w:rPr>
          <w:spacing w:val="-2"/>
        </w:rPr>
        <w:t xml:space="preserve"> </w:t>
      </w:r>
      <w:r w:rsidR="002959F8">
        <w:t>interessata</w:t>
      </w:r>
    </w:p>
    <w:p w14:paraId="49583EEA" w14:textId="77777777" w:rsidR="00AB1836" w:rsidRDefault="00AB1836">
      <w:pPr>
        <w:pStyle w:val="Corpotesto"/>
      </w:pPr>
    </w:p>
    <w:p w14:paraId="59727C63" w14:textId="77777777" w:rsidR="00AB1836" w:rsidRDefault="00423333">
      <w:pPr>
        <w:pStyle w:val="Corpotesto"/>
        <w:spacing w:line="439" w:lineRule="auto"/>
        <w:ind w:left="1673" w:right="2220"/>
      </w:pPr>
      <w:r>
        <w:pict w14:anchorId="005C3F6D">
          <v:rect id="_x0000_s2053" style="position:absolute;left:0;text-align:left;margin-left:122.25pt;margin-top:.25pt;width:11.2pt;height:11.25pt;z-index:15729664;mso-position-horizontal-relative:page" filled="f" strokeweight=".26mm">
            <w10:wrap anchorx="page"/>
          </v:rect>
        </w:pict>
      </w:r>
      <w:r>
        <w:pict w14:anchorId="6DF9F4B0">
          <v:rect id="_x0000_s2052" style="position:absolute;left:0;text-align:left;margin-left:122.25pt;margin-top:25.55pt;width:11.2pt;height:11.25pt;z-index:15730176;mso-position-horizontal-relative:page" filled="f" strokeweight=".26mm">
            <w10:wrap anchorx="page"/>
          </v:rect>
        </w:pict>
      </w:r>
      <w:r w:rsidR="002959F8">
        <w:t>In</w:t>
      </w:r>
      <w:r w:rsidR="002959F8">
        <w:rPr>
          <w:spacing w:val="-3"/>
        </w:rPr>
        <w:t xml:space="preserve"> </w:t>
      </w:r>
      <w:r w:rsidR="002959F8">
        <w:t>qualità</w:t>
      </w:r>
      <w:r w:rsidR="002959F8">
        <w:rPr>
          <w:spacing w:val="-2"/>
        </w:rPr>
        <w:t xml:space="preserve"> </w:t>
      </w:r>
      <w:r w:rsidR="002959F8">
        <w:t>di</w:t>
      </w:r>
      <w:r w:rsidR="002959F8">
        <w:rPr>
          <w:spacing w:val="-3"/>
        </w:rPr>
        <w:t xml:space="preserve"> </w:t>
      </w:r>
      <w:r w:rsidR="002959F8">
        <w:t>tutore</w:t>
      </w:r>
      <w:r w:rsidR="002959F8">
        <w:rPr>
          <w:spacing w:val="-2"/>
        </w:rPr>
        <w:t xml:space="preserve"> </w:t>
      </w:r>
      <w:r w:rsidR="002959F8">
        <w:t>giuridico</w:t>
      </w:r>
      <w:r w:rsidR="002959F8">
        <w:rPr>
          <w:spacing w:val="-3"/>
        </w:rPr>
        <w:t xml:space="preserve"> </w:t>
      </w:r>
      <w:r w:rsidR="002959F8">
        <w:t>della</w:t>
      </w:r>
      <w:r w:rsidR="002959F8">
        <w:rPr>
          <w:spacing w:val="-2"/>
        </w:rPr>
        <w:t xml:space="preserve"> </w:t>
      </w:r>
      <w:r w:rsidR="002959F8">
        <w:t>persona</w:t>
      </w:r>
      <w:r w:rsidR="002959F8">
        <w:rPr>
          <w:spacing w:val="-6"/>
        </w:rPr>
        <w:t xml:space="preserve"> </w:t>
      </w:r>
      <w:r w:rsidR="002959F8">
        <w:t>interessata</w:t>
      </w:r>
      <w:r w:rsidR="002959F8">
        <w:rPr>
          <w:spacing w:val="-57"/>
        </w:rPr>
        <w:t xml:space="preserve"> </w:t>
      </w:r>
      <w:r w:rsidR="002959F8">
        <w:t>Caregiver</w:t>
      </w:r>
      <w:r w:rsidR="002959F8">
        <w:rPr>
          <w:spacing w:val="-1"/>
        </w:rPr>
        <w:t xml:space="preserve"> </w:t>
      </w:r>
      <w:r w:rsidR="002959F8">
        <w:t>familiare</w:t>
      </w:r>
    </w:p>
    <w:p w14:paraId="56B487B6" w14:textId="77777777" w:rsidR="00AB1836" w:rsidRDefault="002959F8">
      <w:pPr>
        <w:pStyle w:val="Corpotesto"/>
        <w:tabs>
          <w:tab w:val="left" w:pos="8864"/>
        </w:tabs>
        <w:spacing w:before="136"/>
        <w:ind w:left="112"/>
      </w:pPr>
      <w:r>
        <w:t>a favore</w:t>
      </w:r>
      <w:r>
        <w:rPr>
          <w:spacing w:val="1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e Cognome)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14:paraId="66C7337F" w14:textId="77777777" w:rsidR="00AB1836" w:rsidRDefault="002959F8">
      <w:pPr>
        <w:pStyle w:val="Corpotesto"/>
        <w:tabs>
          <w:tab w:val="left" w:pos="4607"/>
          <w:tab w:val="left" w:pos="8342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F7BF0" w14:textId="77777777" w:rsidR="00AB1836" w:rsidRDefault="002959F8">
      <w:pPr>
        <w:pStyle w:val="Corpotesto"/>
        <w:tabs>
          <w:tab w:val="left" w:pos="5257"/>
          <w:tab w:val="left" w:pos="9615"/>
        </w:tabs>
        <w:spacing w:before="136"/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24FC7" w14:textId="77777777" w:rsidR="00AB1836" w:rsidRDefault="002959F8">
      <w:pPr>
        <w:pStyle w:val="Corpotesto"/>
        <w:tabs>
          <w:tab w:val="left" w:pos="5679"/>
          <w:tab w:val="left" w:pos="9650"/>
        </w:tabs>
        <w:spacing w:before="140"/>
        <w:ind w:left="112"/>
      </w:pPr>
      <w:r>
        <w:t>C.F.</w:t>
      </w:r>
      <w:r>
        <w:rPr>
          <w:u w:val="single"/>
        </w:rPr>
        <w:tab/>
      </w:r>
      <w:r>
        <w:t>Tel./Cell</w:t>
      </w:r>
      <w:r>
        <w:rPr>
          <w:u w:val="single"/>
        </w:rPr>
        <w:tab/>
      </w:r>
      <w:r>
        <w:t>.</w:t>
      </w:r>
    </w:p>
    <w:p w14:paraId="4D8B3181" w14:textId="77777777" w:rsidR="00AB1836" w:rsidRDefault="00AB1836">
      <w:pPr>
        <w:pStyle w:val="Corpotesto"/>
        <w:rPr>
          <w:sz w:val="26"/>
        </w:rPr>
      </w:pPr>
    </w:p>
    <w:p w14:paraId="6FF6F2C6" w14:textId="77777777" w:rsidR="00AB1836" w:rsidRDefault="00AB1836">
      <w:pPr>
        <w:pStyle w:val="Corpotesto"/>
        <w:rPr>
          <w:sz w:val="22"/>
        </w:rPr>
      </w:pPr>
    </w:p>
    <w:p w14:paraId="6FCC8D70" w14:textId="77777777" w:rsidR="00AB1836" w:rsidRDefault="002959F8" w:rsidP="0013177A">
      <w:pPr>
        <w:pStyle w:val="Corpotesto"/>
        <w:spacing w:line="360" w:lineRule="auto"/>
        <w:ind w:left="112" w:right="290"/>
        <w:jc w:val="both"/>
      </w:pPr>
      <w:r>
        <w:t>A tal fine ai sensi degli artt. 46 e 47 e consapevole delle sanzioni penali e conseguenze previste</w:t>
      </w:r>
      <w:r>
        <w:rPr>
          <w:spacing w:val="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dichiarazioni,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esibizione di atti</w:t>
      </w:r>
      <w:r>
        <w:rPr>
          <w:spacing w:val="-1"/>
        </w:rPr>
        <w:t xml:space="preserve"> </w:t>
      </w:r>
      <w:r>
        <w:t>falsi sotto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14:paraId="1F433514" w14:textId="77777777" w:rsidR="007F0F69" w:rsidRDefault="007F0F69" w:rsidP="0013177A">
      <w:pPr>
        <w:pStyle w:val="Corpotesto"/>
        <w:spacing w:line="360" w:lineRule="auto"/>
        <w:ind w:left="112" w:right="290"/>
        <w:jc w:val="both"/>
      </w:pPr>
    </w:p>
    <w:p w14:paraId="155AF71A" w14:textId="77777777" w:rsidR="00AB1836" w:rsidRDefault="002959F8">
      <w:pPr>
        <w:pStyle w:val="Titolo1"/>
        <w:spacing w:line="274" w:lineRule="exact"/>
        <w:ind w:right="390"/>
      </w:pPr>
      <w:r>
        <w:t>DICHIARA</w:t>
      </w:r>
    </w:p>
    <w:p w14:paraId="5DC66C32" w14:textId="77777777" w:rsidR="00AB1836" w:rsidRDefault="002959F8">
      <w:pPr>
        <w:pStyle w:val="Corpotesto"/>
        <w:spacing w:before="141" w:line="357" w:lineRule="auto"/>
        <w:ind w:left="112" w:right="817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 persona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autosufficiente interessata</w:t>
      </w:r>
      <w:r>
        <w:rPr>
          <w:spacing w:val="-5"/>
        </w:rPr>
        <w:t xml:space="preserve"> </w:t>
      </w:r>
      <w:r>
        <w:t>all’erogazione</w:t>
      </w:r>
      <w:r>
        <w:rPr>
          <w:spacing w:val="-57"/>
        </w:rPr>
        <w:t xml:space="preserve"> </w:t>
      </w:r>
      <w:r>
        <w:t>dell’assegno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sono i</w:t>
      </w:r>
      <w:r>
        <w:rPr>
          <w:spacing w:val="1"/>
        </w:rPr>
        <w:t xml:space="preserve"> </w:t>
      </w:r>
      <w:r>
        <w:t>seguenti:</w:t>
      </w:r>
    </w:p>
    <w:p w14:paraId="3E1AE80E" w14:textId="77777777" w:rsidR="00AB1836" w:rsidRDefault="00AB1836">
      <w:pPr>
        <w:spacing w:line="357" w:lineRule="auto"/>
      </w:pPr>
    </w:p>
    <w:p w14:paraId="3C9541D8" w14:textId="77777777" w:rsidR="0008638D" w:rsidRDefault="0008638D">
      <w:pPr>
        <w:spacing w:line="357" w:lineRule="auto"/>
      </w:pPr>
    </w:p>
    <w:p w14:paraId="6EE3ED52" w14:textId="77777777" w:rsidR="0008638D" w:rsidRDefault="0008638D">
      <w:pPr>
        <w:spacing w:line="357" w:lineRule="auto"/>
      </w:pPr>
    </w:p>
    <w:p w14:paraId="5D4C05D9" w14:textId="77777777" w:rsidR="0008638D" w:rsidRDefault="0008638D">
      <w:pPr>
        <w:spacing w:line="357" w:lineRule="auto"/>
      </w:pPr>
    </w:p>
    <w:p w14:paraId="53E2350A" w14:textId="77777777" w:rsidR="0008638D" w:rsidRDefault="0008638D">
      <w:pPr>
        <w:spacing w:line="357" w:lineRule="auto"/>
      </w:pPr>
    </w:p>
    <w:p w14:paraId="2031AC82" w14:textId="77777777" w:rsidR="0008638D" w:rsidRDefault="0008638D">
      <w:pPr>
        <w:spacing w:line="357" w:lineRule="auto"/>
        <w:sectPr w:rsidR="0008638D" w:rsidSect="00907241">
          <w:headerReference w:type="default" r:id="rId7"/>
          <w:type w:val="continuous"/>
          <w:pgSz w:w="11910" w:h="16840"/>
          <w:pgMar w:top="2340" w:right="980" w:bottom="280" w:left="1020" w:header="724" w:footer="720" w:gutter="0"/>
          <w:pgNumType w:start="1"/>
          <w:cols w:space="720"/>
        </w:sectPr>
      </w:pPr>
    </w:p>
    <w:p w14:paraId="2CB3B1BF" w14:textId="616E5FCA" w:rsidR="00AB1836" w:rsidRDefault="003500BB">
      <w:pPr>
        <w:pStyle w:val="Paragrafoelenco"/>
        <w:numPr>
          <w:ilvl w:val="0"/>
          <w:numId w:val="2"/>
        </w:numPr>
        <w:tabs>
          <w:tab w:val="left" w:pos="681"/>
          <w:tab w:val="left" w:pos="9507"/>
        </w:tabs>
        <w:spacing w:before="19"/>
        <w:ind w:left="680" w:hanging="213"/>
        <w:rPr>
          <w:color w:val="800000"/>
          <w:sz w:val="24"/>
        </w:rPr>
      </w:pPr>
      <w:r>
        <w:rPr>
          <w:sz w:val="24"/>
        </w:rPr>
        <w:lastRenderedPageBreak/>
        <w:t>Indicare tipologia di disabilità</w:t>
      </w:r>
      <w:r w:rsidR="002959F8">
        <w:rPr>
          <w:sz w:val="24"/>
          <w:u w:val="single"/>
        </w:rPr>
        <w:tab/>
      </w:r>
      <w:r w:rsidR="002959F8">
        <w:rPr>
          <w:sz w:val="24"/>
        </w:rPr>
        <w:t>;</w:t>
      </w:r>
    </w:p>
    <w:p w14:paraId="04B6C0E9" w14:textId="77777777" w:rsidR="00AB1836" w:rsidRDefault="002959F8">
      <w:pPr>
        <w:pStyle w:val="Paragrafoelenco"/>
        <w:numPr>
          <w:ilvl w:val="0"/>
          <w:numId w:val="2"/>
        </w:numPr>
        <w:tabs>
          <w:tab w:val="left" w:pos="681"/>
          <w:tab w:val="left" w:pos="4153"/>
          <w:tab w:val="left" w:pos="8997"/>
          <w:tab w:val="left" w:pos="9598"/>
        </w:tabs>
        <w:spacing w:line="357" w:lineRule="auto"/>
        <w:ind w:right="307" w:firstLine="0"/>
        <w:rPr>
          <w:color w:val="800000"/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pediatra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libera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è: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tel.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21359EC" w14:textId="77777777"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ind w:left="680" w:hanging="213"/>
        <w:rPr>
          <w:color w:val="800000"/>
          <w:sz w:val="24"/>
        </w:rPr>
      </w:pPr>
      <w:r>
        <w:rPr>
          <w:sz w:val="24"/>
        </w:rPr>
        <w:t>Riceve</w:t>
      </w:r>
      <w:r>
        <w:rPr>
          <w:spacing w:val="-3"/>
          <w:sz w:val="24"/>
        </w:rPr>
        <w:t xml:space="preserve"> </w:t>
      </w:r>
      <w:r>
        <w:rPr>
          <w:sz w:val="24"/>
        </w:rPr>
        <w:t>dall’ASL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cure/prestazioni</w:t>
      </w:r>
      <w:r>
        <w:rPr>
          <w:spacing w:val="-3"/>
          <w:sz w:val="24"/>
        </w:rPr>
        <w:t xml:space="preserve"> </w:t>
      </w:r>
      <w:r>
        <w:rPr>
          <w:sz w:val="24"/>
        </w:rPr>
        <w:t>sanitarie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socio</w:t>
      </w:r>
      <w:r>
        <w:rPr>
          <w:spacing w:val="-3"/>
          <w:sz w:val="24"/>
        </w:rPr>
        <w:t xml:space="preserve"> </w:t>
      </w:r>
      <w:r>
        <w:rPr>
          <w:sz w:val="24"/>
        </w:rPr>
        <w:t>sanitarie:</w:t>
      </w:r>
    </w:p>
    <w:p w14:paraId="6B6DA42C" w14:textId="77777777" w:rsidR="00AB1836" w:rsidRDefault="002959F8">
      <w:pPr>
        <w:pStyle w:val="Corpotesto"/>
        <w:tabs>
          <w:tab w:val="left" w:pos="8508"/>
        </w:tabs>
        <w:spacing w:before="136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8402C7C" w14:textId="77777777" w:rsidR="00AB1836" w:rsidRDefault="002959F8">
      <w:pPr>
        <w:pStyle w:val="Paragrafoelenco"/>
        <w:numPr>
          <w:ilvl w:val="0"/>
          <w:numId w:val="2"/>
        </w:numPr>
        <w:tabs>
          <w:tab w:val="left" w:pos="681"/>
          <w:tab w:val="left" w:pos="8595"/>
          <w:tab w:val="left" w:pos="8626"/>
        </w:tabs>
        <w:spacing w:before="140" w:line="357" w:lineRule="auto"/>
        <w:ind w:right="277" w:firstLine="0"/>
        <w:rPr>
          <w:color w:val="800000"/>
          <w:sz w:val="24"/>
        </w:rPr>
      </w:pPr>
      <w:r>
        <w:rPr>
          <w:sz w:val="24"/>
        </w:rPr>
        <w:t>Riceve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 di</w:t>
      </w:r>
      <w:r>
        <w:rPr>
          <w:sz w:val="24"/>
          <w:u w:val="single"/>
        </w:rPr>
        <w:tab/>
      </w:r>
      <w:r>
        <w:rPr>
          <w:sz w:val="24"/>
        </w:rPr>
        <w:t>le seguenti</w:t>
      </w:r>
      <w:r>
        <w:rPr>
          <w:spacing w:val="-57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4"/>
          <w:sz w:val="24"/>
        </w:rPr>
        <w:t xml:space="preserve"> </w:t>
      </w:r>
      <w:r>
        <w:rPr>
          <w:sz w:val="24"/>
        </w:rPr>
        <w:t>sociali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sociosanitarie: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0F77EAC" w14:textId="5966DE87" w:rsidR="00AB1836" w:rsidRPr="003500BB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ind w:left="680" w:hanging="213"/>
        <w:rPr>
          <w:color w:val="800000"/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usufruisce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residenziali</w:t>
      </w:r>
      <w:r>
        <w:rPr>
          <w:spacing w:val="-4"/>
          <w:sz w:val="24"/>
        </w:rPr>
        <w:t xml:space="preserve"> </w:t>
      </w:r>
      <w:r>
        <w:rPr>
          <w:sz w:val="24"/>
        </w:rPr>
        <w:t>sociosanitari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socio</w:t>
      </w:r>
      <w:r>
        <w:rPr>
          <w:spacing w:val="-4"/>
          <w:sz w:val="24"/>
        </w:rPr>
        <w:t xml:space="preserve"> </w:t>
      </w:r>
      <w:r>
        <w:rPr>
          <w:sz w:val="24"/>
        </w:rPr>
        <w:t>assistenziali;</w:t>
      </w:r>
    </w:p>
    <w:p w14:paraId="421E9D16" w14:textId="1CEC6073" w:rsidR="003500BB" w:rsidRDefault="003500BB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ind w:left="680" w:hanging="213"/>
        <w:rPr>
          <w:color w:val="800000"/>
          <w:sz w:val="24"/>
        </w:rPr>
      </w:pPr>
      <w:r>
        <w:rPr>
          <w:sz w:val="24"/>
        </w:rPr>
        <w:t>Non usufruisce del progetto dell’Inps Home Care Premium o di altre misure (Dopo di Noi, Progetto di Vita Indipendente);</w:t>
      </w:r>
    </w:p>
    <w:p w14:paraId="31C335FF" w14:textId="77777777"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137"/>
        <w:ind w:left="680" w:hanging="213"/>
        <w:rPr>
          <w:color w:val="800000"/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dell’indennità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18/1980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ss.</w:t>
      </w:r>
      <w:r>
        <w:rPr>
          <w:spacing w:val="-2"/>
          <w:sz w:val="24"/>
        </w:rPr>
        <w:t xml:space="preserve"> </w:t>
      </w:r>
      <w:r>
        <w:rPr>
          <w:sz w:val="24"/>
        </w:rPr>
        <w:t>mod.;</w:t>
      </w:r>
    </w:p>
    <w:p w14:paraId="28FB433E" w14:textId="77777777"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140"/>
        <w:ind w:left="680" w:hanging="213"/>
        <w:rPr>
          <w:color w:val="800000"/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3;</w:t>
      </w:r>
    </w:p>
    <w:p w14:paraId="4A4F6B11" w14:textId="77777777"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ind w:left="680" w:hanging="213"/>
        <w:rPr>
          <w:color w:val="800000"/>
          <w:sz w:val="20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assistito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quotidiane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modo:</w:t>
      </w:r>
    </w:p>
    <w:p w14:paraId="63CB3C95" w14:textId="77777777" w:rsidR="00AB1836" w:rsidRDefault="00423333">
      <w:pPr>
        <w:pStyle w:val="Corpotesto"/>
        <w:spacing w:before="140" w:line="357" w:lineRule="auto"/>
        <w:ind w:left="948" w:right="3476"/>
      </w:pPr>
      <w:r>
        <w:pict w14:anchorId="292CF7B4">
          <v:rect id="_x0000_s2051" style="position:absolute;left:0;text-align:left;margin-left:80.3pt;margin-top:8.9pt;width:11.2pt;height:12pt;z-index:15730688;mso-position-horizontal-relative:page" filled="f" strokeweight=".26mm">
            <w10:wrap anchorx="page"/>
          </v:rect>
        </w:pict>
      </w:r>
      <w:r>
        <w:pict w14:anchorId="3D278EAE">
          <v:rect id="_x0000_s2050" style="position:absolute;left:0;text-align:left;margin-left:81.1pt;margin-top:29.15pt;width:11.2pt;height:12pt;z-index:15731200;mso-position-horizontal-relative:page" filled="f" strokeweight=".26mm">
            <w10:wrap anchorx="page"/>
          </v:rect>
        </w:pict>
      </w:r>
      <w:r w:rsidR="002959F8">
        <w:t>diretto da parte di uno o più familiari conviventi;</w:t>
      </w:r>
      <w:r w:rsidR="002959F8">
        <w:rPr>
          <w:spacing w:val="1"/>
        </w:rPr>
        <w:t xml:space="preserve"> </w:t>
      </w:r>
      <w:r w:rsidR="002959F8">
        <w:t>indiretto</w:t>
      </w:r>
      <w:r w:rsidR="002959F8">
        <w:rPr>
          <w:spacing w:val="-4"/>
        </w:rPr>
        <w:t xml:space="preserve"> </w:t>
      </w:r>
      <w:r w:rsidR="002959F8">
        <w:t>da</w:t>
      </w:r>
      <w:r w:rsidR="002959F8">
        <w:rPr>
          <w:spacing w:val="-2"/>
        </w:rPr>
        <w:t xml:space="preserve"> </w:t>
      </w:r>
      <w:r w:rsidR="002959F8">
        <w:t>parte</w:t>
      </w:r>
      <w:r w:rsidR="002959F8">
        <w:rPr>
          <w:spacing w:val="-3"/>
        </w:rPr>
        <w:t xml:space="preserve"> </w:t>
      </w:r>
      <w:r w:rsidR="002959F8">
        <w:t>di</w:t>
      </w:r>
      <w:r w:rsidR="002959F8">
        <w:rPr>
          <w:spacing w:val="-3"/>
        </w:rPr>
        <w:t xml:space="preserve"> </w:t>
      </w:r>
      <w:r w:rsidR="002959F8">
        <w:t>un</w:t>
      </w:r>
      <w:r w:rsidR="002959F8">
        <w:rPr>
          <w:spacing w:val="-8"/>
        </w:rPr>
        <w:t xml:space="preserve"> </w:t>
      </w:r>
      <w:r w:rsidR="002959F8">
        <w:t>assistente</w:t>
      </w:r>
      <w:r w:rsidR="002959F8">
        <w:rPr>
          <w:spacing w:val="-2"/>
        </w:rPr>
        <w:t xml:space="preserve"> </w:t>
      </w:r>
      <w:r w:rsidR="002959F8">
        <w:t>familiare/badante;</w:t>
      </w:r>
    </w:p>
    <w:p w14:paraId="06E01AB7" w14:textId="77777777" w:rsidR="00AB1836" w:rsidRDefault="00AB1836">
      <w:pPr>
        <w:pStyle w:val="Corpotesto"/>
        <w:spacing w:before="4"/>
      </w:pPr>
    </w:p>
    <w:p w14:paraId="2D76AAD0" w14:textId="1753EDBB" w:rsidR="00AB1836" w:rsidRPr="007F0F69" w:rsidRDefault="007F0F69" w:rsidP="007F0F69">
      <w:pPr>
        <w:pStyle w:val="Paragrafoelenco"/>
        <w:numPr>
          <w:ilvl w:val="0"/>
          <w:numId w:val="3"/>
        </w:numPr>
        <w:ind w:right="149"/>
        <w:jc w:val="both"/>
        <w:rPr>
          <w:sz w:val="24"/>
        </w:rPr>
      </w:pPr>
      <w:r w:rsidRPr="007F0F69">
        <w:rPr>
          <w:sz w:val="24"/>
        </w:rPr>
        <w:t>È</w:t>
      </w:r>
      <w:r w:rsidR="002959F8" w:rsidRPr="007F0F69">
        <w:rPr>
          <w:sz w:val="24"/>
        </w:rPr>
        <w:t xml:space="preserve"> consapevole che la presentazione della domanda non dà diritto all’assegno di cura </w:t>
      </w:r>
      <w:r w:rsidR="002959F8" w:rsidRPr="007F0F69">
        <w:rPr>
          <w:b/>
          <w:sz w:val="24"/>
          <w:u w:val="thick"/>
        </w:rPr>
        <w:t>giacché</w:t>
      </w:r>
      <w:r w:rsidR="002959F8" w:rsidRPr="007F0F69">
        <w:rPr>
          <w:b/>
          <w:spacing w:val="1"/>
          <w:sz w:val="24"/>
        </w:rPr>
        <w:t xml:space="preserve"> </w:t>
      </w:r>
      <w:r w:rsidR="002959F8" w:rsidRPr="007F0F69">
        <w:rPr>
          <w:b/>
          <w:sz w:val="24"/>
          <w:u w:val="thick"/>
        </w:rPr>
        <w:t>l’ammissione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al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beneficio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è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subordinata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all’esito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delle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valutazioni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che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saranno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effettuate</w:t>
      </w:r>
      <w:r w:rsidR="002959F8" w:rsidRPr="007F0F69">
        <w:rPr>
          <w:b/>
          <w:spacing w:val="1"/>
          <w:sz w:val="24"/>
        </w:rPr>
        <w:t xml:space="preserve"> </w:t>
      </w:r>
      <w:r w:rsidR="002959F8" w:rsidRPr="007F0F69">
        <w:rPr>
          <w:b/>
          <w:sz w:val="24"/>
          <w:u w:val="thick"/>
        </w:rPr>
        <w:t>dall’Unità</w:t>
      </w:r>
      <w:r w:rsidR="002959F8" w:rsidRPr="007F0F69">
        <w:rPr>
          <w:b/>
          <w:spacing w:val="-2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di</w:t>
      </w:r>
      <w:r w:rsidR="002959F8" w:rsidRPr="007F0F69">
        <w:rPr>
          <w:b/>
          <w:spacing w:val="-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Valutazione</w:t>
      </w:r>
      <w:r w:rsidR="002959F8" w:rsidRPr="007F0F69">
        <w:rPr>
          <w:b/>
          <w:spacing w:val="-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Integrata</w:t>
      </w:r>
      <w:r w:rsidR="002959F8" w:rsidRPr="007F0F69">
        <w:rPr>
          <w:b/>
          <w:spacing w:val="-2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(UVI)</w:t>
      </w:r>
      <w:r w:rsidR="002959F8" w:rsidRPr="007F0F69">
        <w:rPr>
          <w:b/>
          <w:bCs/>
          <w:spacing w:val="2"/>
          <w:sz w:val="24"/>
          <w:u w:val="single"/>
        </w:rPr>
        <w:t xml:space="preserve"> </w:t>
      </w:r>
      <w:r w:rsidRPr="007F0F69">
        <w:rPr>
          <w:b/>
          <w:bCs/>
          <w:sz w:val="24"/>
          <w:u w:val="single"/>
        </w:rPr>
        <w:t>e alla pubblicazione della graduatoria da parte dell’Ambito Sociale C-0</w:t>
      </w:r>
      <w:r w:rsidR="0008638D">
        <w:rPr>
          <w:b/>
          <w:bCs/>
          <w:sz w:val="24"/>
          <w:u w:val="single"/>
        </w:rPr>
        <w:t>6</w:t>
      </w:r>
      <w:r w:rsidR="003500BB">
        <w:rPr>
          <w:b/>
          <w:bCs/>
          <w:sz w:val="24"/>
          <w:u w:val="single"/>
        </w:rPr>
        <w:t xml:space="preserve"> che terrà conto delle condizioni economiche e sociali più svantaggiate</w:t>
      </w:r>
    </w:p>
    <w:p w14:paraId="6483368A" w14:textId="4DC77884" w:rsidR="007F0F69" w:rsidRPr="007F0F69" w:rsidRDefault="007F0F69" w:rsidP="007F0F69">
      <w:pPr>
        <w:pStyle w:val="Corpotesto"/>
        <w:numPr>
          <w:ilvl w:val="0"/>
          <w:numId w:val="4"/>
        </w:numPr>
        <w:spacing w:before="90" w:line="360" w:lineRule="auto"/>
        <w:ind w:right="150"/>
        <w:jc w:val="both"/>
      </w:pPr>
      <w:r>
        <w:t>È</w:t>
      </w:r>
      <w:r w:rsidR="002959F8">
        <w:t xml:space="preserve"> consapevole che </w:t>
      </w:r>
      <w:r w:rsidR="003500BB">
        <w:t xml:space="preserve">lo </w:t>
      </w:r>
      <w:r w:rsidR="002959F8">
        <w:t>stesso si sospende a far data dal ricovero</w:t>
      </w:r>
      <w:r w:rsidR="002959F8">
        <w:rPr>
          <w:spacing w:val="1"/>
        </w:rPr>
        <w:t xml:space="preserve"> </w:t>
      </w:r>
      <w:r w:rsidR="002959F8">
        <w:t>presso</w:t>
      </w:r>
      <w:r w:rsidR="002959F8">
        <w:rPr>
          <w:spacing w:val="-1"/>
        </w:rPr>
        <w:t xml:space="preserve"> </w:t>
      </w:r>
      <w:r w:rsidR="002959F8">
        <w:t>struttura</w:t>
      </w:r>
      <w:r w:rsidR="002959F8">
        <w:rPr>
          <w:spacing w:val="1"/>
        </w:rPr>
        <w:t xml:space="preserve"> </w:t>
      </w:r>
      <w:r w:rsidR="002959F8">
        <w:t>residenziale,</w:t>
      </w:r>
      <w:r w:rsidR="002959F8">
        <w:rPr>
          <w:spacing w:val="-6"/>
        </w:rPr>
        <w:t xml:space="preserve"> </w:t>
      </w:r>
      <w:r w:rsidR="002959F8">
        <w:t>come</w:t>
      </w:r>
      <w:r w:rsidR="002959F8">
        <w:rPr>
          <w:spacing w:val="1"/>
        </w:rPr>
        <w:t xml:space="preserve"> </w:t>
      </w:r>
      <w:r w:rsidR="002959F8">
        <w:t>disposto</w:t>
      </w:r>
      <w:r w:rsidR="002959F8">
        <w:rPr>
          <w:spacing w:val="-1"/>
        </w:rPr>
        <w:t xml:space="preserve"> </w:t>
      </w:r>
      <w:r w:rsidR="002959F8">
        <w:t>dalla</w:t>
      </w:r>
      <w:r w:rsidR="002959F8">
        <w:rPr>
          <w:spacing w:val="1"/>
        </w:rPr>
        <w:t xml:space="preserve"> </w:t>
      </w:r>
      <w:r w:rsidR="002959F8">
        <w:t>normativa vigente;</w:t>
      </w:r>
    </w:p>
    <w:p w14:paraId="2B68B5B7" w14:textId="1E053A47" w:rsidR="00AB1836" w:rsidRDefault="007F0F69" w:rsidP="007F0F69">
      <w:pPr>
        <w:pStyle w:val="Corpotesto"/>
        <w:numPr>
          <w:ilvl w:val="0"/>
          <w:numId w:val="4"/>
        </w:numPr>
        <w:spacing w:line="360" w:lineRule="auto"/>
        <w:ind w:right="164"/>
        <w:jc w:val="both"/>
      </w:pPr>
      <w:r>
        <w:t>È</w:t>
      </w:r>
      <w:r w:rsidR="002959F8">
        <w:rPr>
          <w:spacing w:val="1"/>
        </w:rPr>
        <w:t xml:space="preserve"> </w:t>
      </w:r>
      <w:r w:rsidR="002959F8">
        <w:t>consapevole</w:t>
      </w:r>
      <w:r w:rsidR="002959F8">
        <w:rPr>
          <w:spacing w:val="1"/>
        </w:rPr>
        <w:t xml:space="preserve"> </w:t>
      </w:r>
      <w:r w:rsidR="002959F8">
        <w:t>che</w:t>
      </w:r>
      <w:r w:rsidR="002959F8">
        <w:rPr>
          <w:spacing w:val="1"/>
        </w:rPr>
        <w:t xml:space="preserve"> </w:t>
      </w:r>
      <w:r w:rsidR="002959F8">
        <w:t>trattandosi</w:t>
      </w:r>
      <w:r w:rsidR="002959F8">
        <w:rPr>
          <w:spacing w:val="1"/>
        </w:rPr>
        <w:t xml:space="preserve"> </w:t>
      </w:r>
      <w:r w:rsidR="002959F8">
        <w:t>di</w:t>
      </w:r>
      <w:r w:rsidR="002959F8">
        <w:rPr>
          <w:spacing w:val="1"/>
        </w:rPr>
        <w:t xml:space="preserve"> </w:t>
      </w:r>
      <w:r w:rsidR="002959F8">
        <w:t>una</w:t>
      </w:r>
      <w:r w:rsidR="002959F8">
        <w:rPr>
          <w:spacing w:val="1"/>
        </w:rPr>
        <w:t xml:space="preserve"> </w:t>
      </w:r>
      <w:r w:rsidR="002959F8">
        <w:t>misura</w:t>
      </w:r>
      <w:r w:rsidR="002959F8">
        <w:rPr>
          <w:spacing w:val="1"/>
        </w:rPr>
        <w:t xml:space="preserve"> </w:t>
      </w:r>
      <w:r w:rsidR="002959F8">
        <w:t>alimentata</w:t>
      </w:r>
      <w:r w:rsidR="002959F8">
        <w:rPr>
          <w:spacing w:val="1"/>
        </w:rPr>
        <w:t xml:space="preserve"> </w:t>
      </w:r>
      <w:r w:rsidR="002959F8">
        <w:t>da</w:t>
      </w:r>
      <w:r w:rsidR="002959F8">
        <w:rPr>
          <w:spacing w:val="1"/>
        </w:rPr>
        <w:t xml:space="preserve"> </w:t>
      </w:r>
      <w:r w:rsidR="002959F8">
        <w:t>un</w:t>
      </w:r>
      <w:r w:rsidR="002959F8">
        <w:rPr>
          <w:spacing w:val="1"/>
        </w:rPr>
        <w:t xml:space="preserve"> </w:t>
      </w:r>
      <w:r w:rsidR="002959F8">
        <w:t>fondo</w:t>
      </w:r>
      <w:r w:rsidR="002959F8">
        <w:rPr>
          <w:spacing w:val="1"/>
        </w:rPr>
        <w:t xml:space="preserve"> </w:t>
      </w:r>
      <w:r w:rsidR="002959F8">
        <w:t>dedicato</w:t>
      </w:r>
      <w:r w:rsidR="002959F8">
        <w:rPr>
          <w:spacing w:val="1"/>
        </w:rPr>
        <w:t xml:space="preserve"> </w:t>
      </w:r>
      <w:r w:rsidR="002959F8">
        <w:t>(FNA),</w:t>
      </w:r>
      <w:r w:rsidR="002959F8">
        <w:rPr>
          <w:spacing w:val="1"/>
        </w:rPr>
        <w:t xml:space="preserve"> </w:t>
      </w:r>
      <w:r w:rsidR="002959F8">
        <w:t>e</w:t>
      </w:r>
      <w:r w:rsidR="002959F8">
        <w:rPr>
          <w:spacing w:val="60"/>
        </w:rPr>
        <w:t xml:space="preserve"> </w:t>
      </w:r>
      <w:r w:rsidR="002959F8">
        <w:t>che</w:t>
      </w:r>
      <w:r w:rsidR="002959F8">
        <w:rPr>
          <w:spacing w:val="1"/>
        </w:rPr>
        <w:t xml:space="preserve"> </w:t>
      </w:r>
      <w:r w:rsidR="002959F8">
        <w:t>l’Ambito</w:t>
      </w:r>
      <w:r w:rsidR="002959F8">
        <w:rPr>
          <w:spacing w:val="1"/>
        </w:rPr>
        <w:t xml:space="preserve"> </w:t>
      </w:r>
      <w:r w:rsidR="002959F8">
        <w:t>Sociale C0</w:t>
      </w:r>
      <w:r w:rsidR="0008638D">
        <w:t>6</w:t>
      </w:r>
      <w:r w:rsidR="002959F8">
        <w:t>,</w:t>
      </w:r>
      <w:r w:rsidR="002959F8">
        <w:rPr>
          <w:spacing w:val="1"/>
        </w:rPr>
        <w:t xml:space="preserve"> </w:t>
      </w:r>
      <w:r w:rsidR="002959F8">
        <w:t>procederà</w:t>
      </w:r>
      <w:r w:rsidR="002959F8">
        <w:rPr>
          <w:spacing w:val="1"/>
        </w:rPr>
        <w:t xml:space="preserve"> </w:t>
      </w:r>
      <w:r w:rsidR="002959F8">
        <w:t>all'effettiva</w:t>
      </w:r>
      <w:r w:rsidR="002959F8">
        <w:rPr>
          <w:spacing w:val="1"/>
        </w:rPr>
        <w:t xml:space="preserve"> </w:t>
      </w:r>
      <w:r w:rsidR="002959F8">
        <w:t>liquidazione</w:t>
      </w:r>
      <w:r w:rsidR="002959F8">
        <w:rPr>
          <w:spacing w:val="1"/>
        </w:rPr>
        <w:t xml:space="preserve"> </w:t>
      </w:r>
      <w:r w:rsidR="002959F8">
        <w:t>in</w:t>
      </w:r>
      <w:r w:rsidR="002959F8">
        <w:rPr>
          <w:spacing w:val="1"/>
        </w:rPr>
        <w:t xml:space="preserve"> </w:t>
      </w:r>
      <w:r w:rsidR="002959F8">
        <w:t>favore</w:t>
      </w:r>
      <w:r w:rsidR="002959F8">
        <w:rPr>
          <w:spacing w:val="1"/>
        </w:rPr>
        <w:t xml:space="preserve"> </w:t>
      </w:r>
      <w:r w:rsidR="002959F8">
        <w:t>degli</w:t>
      </w:r>
      <w:r w:rsidR="002959F8">
        <w:rPr>
          <w:spacing w:val="1"/>
        </w:rPr>
        <w:t xml:space="preserve"> </w:t>
      </w:r>
      <w:r w:rsidR="002959F8">
        <w:t>utenti</w:t>
      </w:r>
      <w:r w:rsidR="002959F8">
        <w:rPr>
          <w:spacing w:val="1"/>
        </w:rPr>
        <w:t xml:space="preserve"> </w:t>
      </w:r>
      <w:r w:rsidR="002959F8">
        <w:t>utilmente</w:t>
      </w:r>
      <w:r w:rsidR="002959F8">
        <w:rPr>
          <w:spacing w:val="1"/>
        </w:rPr>
        <w:t xml:space="preserve"> </w:t>
      </w:r>
      <w:r w:rsidR="002959F8">
        <w:t>beneficiari,</w:t>
      </w:r>
      <w:r w:rsidR="002959F8">
        <w:rPr>
          <w:spacing w:val="39"/>
        </w:rPr>
        <w:t xml:space="preserve"> </w:t>
      </w:r>
      <w:r w:rsidR="002959F8">
        <w:t>inseriti</w:t>
      </w:r>
      <w:r w:rsidR="002959F8">
        <w:rPr>
          <w:spacing w:val="41"/>
        </w:rPr>
        <w:t xml:space="preserve"> </w:t>
      </w:r>
      <w:r w:rsidR="002959F8">
        <w:t>nella</w:t>
      </w:r>
      <w:r w:rsidR="002959F8">
        <w:rPr>
          <w:spacing w:val="40"/>
        </w:rPr>
        <w:t xml:space="preserve"> </w:t>
      </w:r>
      <w:r w:rsidR="002959F8">
        <w:t>graduatoria</w:t>
      </w:r>
      <w:r w:rsidR="002959F8">
        <w:rPr>
          <w:spacing w:val="41"/>
        </w:rPr>
        <w:t xml:space="preserve"> </w:t>
      </w:r>
      <w:r w:rsidR="002959F8">
        <w:t>a</w:t>
      </w:r>
      <w:r w:rsidR="002959F8">
        <w:rPr>
          <w:spacing w:val="41"/>
        </w:rPr>
        <w:t xml:space="preserve"> </w:t>
      </w:r>
      <w:r w:rsidR="002959F8">
        <w:t>seguito</w:t>
      </w:r>
      <w:r w:rsidR="002959F8">
        <w:rPr>
          <w:spacing w:val="39"/>
        </w:rPr>
        <w:t xml:space="preserve"> </w:t>
      </w:r>
      <w:r w:rsidR="002959F8">
        <w:t>dell'Avviso</w:t>
      </w:r>
      <w:r w:rsidR="002959F8">
        <w:rPr>
          <w:spacing w:val="40"/>
        </w:rPr>
        <w:t xml:space="preserve"> </w:t>
      </w:r>
      <w:r w:rsidR="002959F8">
        <w:t>pubblico,</w:t>
      </w:r>
      <w:r w:rsidR="002959F8">
        <w:rPr>
          <w:spacing w:val="40"/>
        </w:rPr>
        <w:t xml:space="preserve"> </w:t>
      </w:r>
      <w:r w:rsidR="002959F8">
        <w:t>solo</w:t>
      </w:r>
      <w:r w:rsidR="002959F8">
        <w:rPr>
          <w:spacing w:val="39"/>
        </w:rPr>
        <w:t xml:space="preserve"> </w:t>
      </w:r>
      <w:r w:rsidR="002959F8">
        <w:t>ad</w:t>
      </w:r>
      <w:r w:rsidR="002959F8">
        <w:rPr>
          <w:spacing w:val="40"/>
        </w:rPr>
        <w:t xml:space="preserve"> </w:t>
      </w:r>
      <w:r w:rsidR="002959F8">
        <w:t>avvenuto</w:t>
      </w:r>
      <w:r w:rsidR="002959F8">
        <w:rPr>
          <w:spacing w:val="40"/>
        </w:rPr>
        <w:t xml:space="preserve"> </w:t>
      </w:r>
      <w:r w:rsidR="002959F8">
        <w:t>accredito</w:t>
      </w:r>
      <w:r w:rsidR="002959F8">
        <w:rPr>
          <w:spacing w:val="-58"/>
        </w:rPr>
        <w:t xml:space="preserve"> </w:t>
      </w:r>
      <w:r w:rsidR="002959F8">
        <w:t>delle relative risorse da parte della Regione Campania e in base all’effettiva disponibilità delle</w:t>
      </w:r>
      <w:r w:rsidR="002959F8">
        <w:rPr>
          <w:spacing w:val="1"/>
        </w:rPr>
        <w:t xml:space="preserve"> </w:t>
      </w:r>
      <w:r w:rsidR="002959F8">
        <w:t>stesse.</w:t>
      </w:r>
    </w:p>
    <w:p w14:paraId="1B32FEE6" w14:textId="1D936BCD" w:rsidR="007F0F69" w:rsidRPr="007F0F69" w:rsidRDefault="002959F8" w:rsidP="007F0F69">
      <w:pPr>
        <w:pStyle w:val="Corpotesto"/>
        <w:numPr>
          <w:ilvl w:val="0"/>
          <w:numId w:val="4"/>
        </w:numPr>
        <w:spacing w:before="3" w:line="360" w:lineRule="auto"/>
        <w:ind w:right="169"/>
        <w:jc w:val="both"/>
      </w:pPr>
      <w:r>
        <w:t>S'impegna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rendicontare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spesa</w:t>
      </w:r>
      <w:r>
        <w:rPr>
          <w:spacing w:val="41"/>
        </w:rPr>
        <w:t xml:space="preserve"> </w:t>
      </w:r>
      <w:r>
        <w:t>fornendo</w:t>
      </w:r>
      <w:r>
        <w:rPr>
          <w:spacing w:val="39"/>
        </w:rPr>
        <w:t xml:space="preserve"> </w:t>
      </w:r>
      <w:r>
        <w:t>all'Ambito</w:t>
      </w:r>
      <w:r>
        <w:rPr>
          <w:spacing w:val="40"/>
        </w:rPr>
        <w:t xml:space="preserve"> </w:t>
      </w:r>
      <w:r>
        <w:t>C0</w:t>
      </w:r>
      <w:r w:rsidR="0008638D">
        <w:t>6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documentazione</w:t>
      </w:r>
      <w:r>
        <w:rPr>
          <w:spacing w:val="41"/>
        </w:rPr>
        <w:t xml:space="preserve"> </w:t>
      </w:r>
      <w:r>
        <w:t>necessaria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dare</w:t>
      </w:r>
      <w:r>
        <w:rPr>
          <w:spacing w:val="-57"/>
        </w:rPr>
        <w:t xml:space="preserve"> </w:t>
      </w:r>
      <w:r>
        <w:t xml:space="preserve">prova della spesa ammissibile che sostengono pari </w:t>
      </w:r>
      <w:r w:rsidR="007F0F69">
        <w:t xml:space="preserve">almeno </w:t>
      </w:r>
      <w:r>
        <w:t>al 70% dell'importo dell'assegno di cura</w:t>
      </w:r>
      <w:r w:rsidR="003500BB">
        <w:t>, in caso contrario il beneficio decadrà.</w:t>
      </w:r>
    </w:p>
    <w:p w14:paraId="3D5A6F5A" w14:textId="77777777" w:rsidR="00AB1836" w:rsidRDefault="002959F8" w:rsidP="007F0F69">
      <w:pPr>
        <w:pStyle w:val="Corpotesto"/>
        <w:numPr>
          <w:ilvl w:val="0"/>
          <w:numId w:val="4"/>
        </w:numPr>
        <w:spacing w:before="3" w:line="360" w:lineRule="auto"/>
        <w:ind w:right="169"/>
        <w:jc w:val="both"/>
      </w:pPr>
      <w:r>
        <w:t>S’impegna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firmare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inclusiva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personalizzato redatto</w:t>
      </w:r>
      <w:r>
        <w:rPr>
          <w:spacing w:val="1"/>
        </w:rPr>
        <w:t xml:space="preserve"> </w:t>
      </w:r>
      <w:r>
        <w:t>dall’Unità Valutativa</w:t>
      </w:r>
      <w:r>
        <w:rPr>
          <w:spacing w:val="1"/>
        </w:rPr>
        <w:t xml:space="preserve"> </w:t>
      </w:r>
      <w:r>
        <w:t>Integrata</w:t>
      </w:r>
      <w:r w:rsidR="007F0F69">
        <w:t>.</w:t>
      </w:r>
    </w:p>
    <w:p w14:paraId="1B56F65F" w14:textId="77777777" w:rsidR="003C0842" w:rsidRDefault="003C0842" w:rsidP="003C0842">
      <w:pPr>
        <w:pStyle w:val="Corpotesto"/>
        <w:spacing w:before="3" w:line="360" w:lineRule="auto"/>
        <w:ind w:right="169"/>
        <w:jc w:val="both"/>
      </w:pPr>
    </w:p>
    <w:p w14:paraId="278E9DC4" w14:textId="77777777" w:rsidR="003C0842" w:rsidRDefault="003C0842" w:rsidP="003C0842">
      <w:pPr>
        <w:pStyle w:val="Corpotesto"/>
        <w:spacing w:before="3" w:line="360" w:lineRule="auto"/>
        <w:ind w:right="169"/>
        <w:jc w:val="both"/>
      </w:pPr>
    </w:p>
    <w:p w14:paraId="5E356625" w14:textId="5BA0051B" w:rsidR="003C0842" w:rsidRDefault="003C0842" w:rsidP="003C0842">
      <w:pPr>
        <w:pStyle w:val="Corpotesto"/>
        <w:spacing w:before="3" w:line="360" w:lineRule="auto"/>
        <w:ind w:right="169"/>
        <w:jc w:val="both"/>
        <w:sectPr w:rsidR="003C0842" w:rsidSect="00907241">
          <w:pgSz w:w="11910" w:h="16840"/>
          <w:pgMar w:top="2340" w:right="980" w:bottom="280" w:left="1020" w:header="724" w:footer="0" w:gutter="0"/>
          <w:cols w:space="720"/>
        </w:sectPr>
      </w:pPr>
    </w:p>
    <w:p w14:paraId="419C7F1F" w14:textId="77777777" w:rsidR="00AB1836" w:rsidRDefault="002959F8">
      <w:pPr>
        <w:pStyle w:val="Corpotesto"/>
        <w:tabs>
          <w:tab w:val="left" w:pos="680"/>
        </w:tabs>
        <w:spacing w:before="19"/>
        <w:ind w:left="396"/>
      </w:pPr>
      <w:r>
        <w:lastRenderedPageBreak/>
        <w:t>-</w:t>
      </w:r>
      <w:r>
        <w:tab/>
        <w:t>Il</w:t>
      </w:r>
      <w:r>
        <w:rPr>
          <w:spacing w:val="-2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contattabile</w:t>
      </w:r>
      <w:r>
        <w:rPr>
          <w:spacing w:val="-6"/>
        </w:rPr>
        <w:t xml:space="preserve"> </w:t>
      </w:r>
      <w:r>
        <w:t>è:</w:t>
      </w:r>
    </w:p>
    <w:p w14:paraId="45BD3C0B" w14:textId="7CC3E442" w:rsidR="00AB1836" w:rsidRPr="007F0F69" w:rsidRDefault="002959F8" w:rsidP="007F0F69">
      <w:pPr>
        <w:pStyle w:val="Corpotesto"/>
        <w:tabs>
          <w:tab w:val="left" w:pos="4366"/>
          <w:tab w:val="left" w:pos="7837"/>
        </w:tabs>
        <w:spacing w:before="136" w:line="357" w:lineRule="auto"/>
        <w:ind w:left="396" w:right="2067"/>
      </w:pPr>
      <w:r>
        <w:t>Nome e 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</w:t>
      </w:r>
      <w:r>
        <w:rPr>
          <w:u w:val="single"/>
        </w:rPr>
        <w:tab/>
      </w:r>
      <w:r>
        <w:t>.</w:t>
      </w:r>
    </w:p>
    <w:p w14:paraId="07B550C9" w14:textId="77777777" w:rsidR="00AB1836" w:rsidRDefault="00AB1836">
      <w:pPr>
        <w:pStyle w:val="Corpotesto"/>
        <w:spacing w:before="6"/>
        <w:rPr>
          <w:sz w:val="20"/>
        </w:rPr>
      </w:pPr>
    </w:p>
    <w:p w14:paraId="51E8D9E1" w14:textId="77777777" w:rsidR="00AB1836" w:rsidRDefault="002959F8">
      <w:pPr>
        <w:pStyle w:val="Titolo1"/>
        <w:ind w:left="396"/>
        <w:jc w:val="left"/>
        <w:rPr>
          <w:b w:val="0"/>
        </w:rPr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presenta</w:t>
      </w:r>
      <w:r>
        <w:rPr>
          <w:b w:val="0"/>
        </w:rPr>
        <w:t>:</w:t>
      </w:r>
    </w:p>
    <w:p w14:paraId="349B6FAA" w14:textId="77777777" w:rsidR="00D64AB3" w:rsidRDefault="00D64AB3">
      <w:pPr>
        <w:pStyle w:val="Titolo1"/>
        <w:ind w:left="396"/>
        <w:jc w:val="left"/>
        <w:rPr>
          <w:b w:val="0"/>
        </w:rPr>
      </w:pPr>
    </w:p>
    <w:p w14:paraId="3837C4ED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documento di riconoscimento del richiedente, in corso di validità ai sensi delle vigenti normative; </w:t>
      </w:r>
    </w:p>
    <w:p w14:paraId="4E8A8DAA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documento di riconoscimento del potenziale beneficiario, se differente dal richiedente, in corso di validità ai sensi delle vigenti normative;</w:t>
      </w:r>
    </w:p>
    <w:p w14:paraId="34699D3B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di nomina di tutore legale o di amministratore di sostegno;</w:t>
      </w:r>
    </w:p>
    <w:p w14:paraId="52C1BE8B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certificazione indennità di accompagnamento del diretto interessato; </w:t>
      </w:r>
    </w:p>
    <w:p w14:paraId="6DB7B9BA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valutazione scale approvate con D.M. 26/9/2016 </w:t>
      </w:r>
      <w:proofErr w:type="spellStart"/>
      <w:r w:rsidRPr="00D64AB3">
        <w:rPr>
          <w:bCs/>
          <w:sz w:val="24"/>
          <w:szCs w:val="24"/>
          <w:lang w:eastAsia="it-IT"/>
        </w:rPr>
        <w:t>All</w:t>
      </w:r>
      <w:proofErr w:type="spellEnd"/>
      <w:r w:rsidRPr="00D64AB3">
        <w:rPr>
          <w:bCs/>
          <w:sz w:val="24"/>
          <w:szCs w:val="24"/>
          <w:lang w:eastAsia="it-IT"/>
        </w:rPr>
        <w:t>. 1 e 2 rilasciata dal medico del Distretto sanitario di riferimento e/o di struttura pubblica;</w:t>
      </w:r>
    </w:p>
    <w:p w14:paraId="3C5D0F9A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dell’attestazione ISEE Socio-Sanitario relativa della persona con disabilità, in corso di validità;</w:t>
      </w:r>
    </w:p>
    <w:p w14:paraId="18053FA0" w14:textId="3674D43A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eventuale documentazione giustificativa con la quale si comprovino le spese sostenute per l’assistenza prevista nel PAI (Ciascun beneficiario, provvederà a documentare bimestralmente le spese sostenute ed eleggibili- cfr. successivo punto 6), fornendo la relativa idonea documentazione giustificativa; saranno ritenute ammissibili esclusivamente le somme relative a spese direttamente riconducibili al non autosufficiente assistito);</w:t>
      </w:r>
    </w:p>
    <w:p w14:paraId="1C668943" w14:textId="7777777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codice iban rilasciata dalla Banca o da Poste Italiane. </w:t>
      </w:r>
      <w:r w:rsidRPr="00D64AB3">
        <w:rPr>
          <w:b/>
          <w:bCs/>
          <w:sz w:val="24"/>
          <w:szCs w:val="24"/>
          <w:u w:val="single"/>
          <w:lang w:eastAsia="it-IT"/>
        </w:rPr>
        <w:t>Il codice iban del libretto postale non è valido.</w:t>
      </w:r>
    </w:p>
    <w:p w14:paraId="1A4D2114" w14:textId="6D9CD017"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eastAsia="it-IT"/>
        </w:rPr>
      </w:pPr>
      <w:r w:rsidRPr="00D64AB3">
        <w:rPr>
          <w:sz w:val="24"/>
          <w:szCs w:val="24"/>
          <w:u w:val="single"/>
          <w:lang w:eastAsia="it-IT"/>
        </w:rPr>
        <w:t>Informativa</w:t>
      </w:r>
      <w:r>
        <w:rPr>
          <w:sz w:val="24"/>
          <w:szCs w:val="24"/>
          <w:u w:val="single"/>
          <w:lang w:eastAsia="it-IT"/>
        </w:rPr>
        <w:t xml:space="preserve"> sottoscritta dal richiedente/delegato</w:t>
      </w:r>
    </w:p>
    <w:p w14:paraId="0C4F7E8D" w14:textId="77777777" w:rsidR="00AB1836" w:rsidRDefault="00AB1836">
      <w:pPr>
        <w:pStyle w:val="Corpotesto"/>
        <w:rPr>
          <w:sz w:val="20"/>
        </w:rPr>
      </w:pPr>
    </w:p>
    <w:p w14:paraId="60B6AAE2" w14:textId="77777777" w:rsidR="00AB1836" w:rsidRDefault="00AB1836">
      <w:pPr>
        <w:pStyle w:val="Corpotesto"/>
        <w:rPr>
          <w:sz w:val="20"/>
        </w:rPr>
      </w:pPr>
    </w:p>
    <w:p w14:paraId="5AC691C2" w14:textId="77777777" w:rsidR="00AB1836" w:rsidRDefault="00AB1836">
      <w:pPr>
        <w:pStyle w:val="Corpotesto"/>
        <w:spacing w:before="7"/>
        <w:rPr>
          <w:sz w:val="25"/>
        </w:rPr>
      </w:pPr>
    </w:p>
    <w:p w14:paraId="0ED29F17" w14:textId="77777777" w:rsidR="00AB1836" w:rsidRDefault="002959F8">
      <w:pPr>
        <w:pStyle w:val="Corpotesto"/>
        <w:tabs>
          <w:tab w:val="left" w:pos="4298"/>
          <w:tab w:val="left" w:pos="5923"/>
          <w:tab w:val="left" w:pos="9789"/>
        </w:tabs>
        <w:spacing w:before="90"/>
        <w:ind w:left="112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DE024" w14:textId="77777777" w:rsidR="00AB1836" w:rsidRDefault="00AB1836">
      <w:pPr>
        <w:pStyle w:val="Corpotesto"/>
        <w:rPr>
          <w:sz w:val="20"/>
        </w:rPr>
      </w:pPr>
    </w:p>
    <w:p w14:paraId="17FC940E" w14:textId="77777777" w:rsidR="00AB1836" w:rsidRDefault="00AB1836">
      <w:pPr>
        <w:pStyle w:val="Corpotesto"/>
        <w:rPr>
          <w:sz w:val="20"/>
        </w:rPr>
      </w:pPr>
    </w:p>
    <w:p w14:paraId="4FC8A1CB" w14:textId="77777777" w:rsidR="00AB1836" w:rsidRDefault="00AB1836">
      <w:pPr>
        <w:pStyle w:val="Corpotesto"/>
        <w:rPr>
          <w:sz w:val="20"/>
        </w:rPr>
      </w:pPr>
    </w:p>
    <w:p w14:paraId="5EF3D83D" w14:textId="77777777" w:rsidR="00AB1836" w:rsidRDefault="00AB1836">
      <w:pPr>
        <w:pStyle w:val="Corpotesto"/>
        <w:rPr>
          <w:sz w:val="16"/>
        </w:rPr>
      </w:pPr>
    </w:p>
    <w:p w14:paraId="4BBB80CA" w14:textId="77777777" w:rsidR="00AB1836" w:rsidRDefault="002959F8">
      <w:pPr>
        <w:pStyle w:val="Corpotesto"/>
        <w:spacing w:before="90" w:line="362" w:lineRule="auto"/>
        <w:ind w:left="112" w:right="29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196/2003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mod.)</w:t>
      </w:r>
    </w:p>
    <w:p w14:paraId="73489D0C" w14:textId="77777777" w:rsidR="00AB1836" w:rsidRDefault="00AB1836">
      <w:pPr>
        <w:pStyle w:val="Corpotesto"/>
        <w:spacing w:before="10"/>
        <w:rPr>
          <w:sz w:val="27"/>
        </w:rPr>
      </w:pPr>
    </w:p>
    <w:p w14:paraId="43BDC321" w14:textId="77777777" w:rsidR="00AB1836" w:rsidRDefault="002959F8">
      <w:pPr>
        <w:pStyle w:val="Corpotesto"/>
        <w:tabs>
          <w:tab w:val="left" w:pos="4298"/>
          <w:tab w:val="left" w:pos="5923"/>
          <w:tab w:val="left" w:pos="9789"/>
        </w:tabs>
        <w:spacing w:before="90"/>
        <w:ind w:left="112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1836">
      <w:pgSz w:w="11910" w:h="16840"/>
      <w:pgMar w:top="2340" w:right="980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0A52" w14:textId="77777777" w:rsidR="001259F8" w:rsidRDefault="001259F8">
      <w:r>
        <w:separator/>
      </w:r>
    </w:p>
  </w:endnote>
  <w:endnote w:type="continuationSeparator" w:id="0">
    <w:p w14:paraId="081D3DBB" w14:textId="77777777" w:rsidR="001259F8" w:rsidRDefault="001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1602" w14:textId="77777777" w:rsidR="001259F8" w:rsidRDefault="001259F8">
      <w:r>
        <w:separator/>
      </w:r>
    </w:p>
  </w:footnote>
  <w:footnote w:type="continuationSeparator" w:id="0">
    <w:p w14:paraId="18853EDF" w14:textId="77777777" w:rsidR="001259F8" w:rsidRDefault="0012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FAF4" w14:textId="54DEF9AC" w:rsidR="0013177A" w:rsidRDefault="0008638D" w:rsidP="00097054">
    <w:pPr>
      <w:pStyle w:val="Intestazione"/>
      <w:jc w:val="center"/>
    </w:pPr>
    <w:r>
      <w:rPr>
        <w:noProof/>
      </w:rPr>
      <w:drawing>
        <wp:inline distT="0" distB="0" distL="0" distR="0" wp14:anchorId="08A4D48C" wp14:editId="4D4A576C">
          <wp:extent cx="4391025" cy="1112676"/>
          <wp:effectExtent l="0" t="0" r="0" b="0"/>
          <wp:docPr id="13015616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41" cy="1115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3C5"/>
    <w:multiLevelType w:val="hybridMultilevel"/>
    <w:tmpl w:val="743E0848"/>
    <w:lvl w:ilvl="0" w:tplc="4EEAF4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47B9"/>
    <w:multiLevelType w:val="hybridMultilevel"/>
    <w:tmpl w:val="1DD615C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30154E3E"/>
    <w:multiLevelType w:val="hybridMultilevel"/>
    <w:tmpl w:val="D10A0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2E08"/>
    <w:multiLevelType w:val="hybridMultilevel"/>
    <w:tmpl w:val="2B98C378"/>
    <w:lvl w:ilvl="0" w:tplc="8DE89F0E">
      <w:numFmt w:val="bullet"/>
      <w:lvlText w:val=""/>
      <w:lvlJc w:val="left"/>
      <w:pPr>
        <w:ind w:left="832" w:hanging="26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E6E79F6">
      <w:numFmt w:val="bullet"/>
      <w:lvlText w:val="•"/>
      <w:lvlJc w:val="left"/>
      <w:pPr>
        <w:ind w:left="1746" w:hanging="268"/>
      </w:pPr>
      <w:rPr>
        <w:rFonts w:hint="default"/>
        <w:lang w:val="it-IT" w:eastAsia="en-US" w:bidi="ar-SA"/>
      </w:rPr>
    </w:lvl>
    <w:lvl w:ilvl="2" w:tplc="5DC25F38">
      <w:numFmt w:val="bullet"/>
      <w:lvlText w:val="•"/>
      <w:lvlJc w:val="left"/>
      <w:pPr>
        <w:ind w:left="2653" w:hanging="268"/>
      </w:pPr>
      <w:rPr>
        <w:rFonts w:hint="default"/>
        <w:lang w:val="it-IT" w:eastAsia="en-US" w:bidi="ar-SA"/>
      </w:rPr>
    </w:lvl>
    <w:lvl w:ilvl="3" w:tplc="6E065428">
      <w:numFmt w:val="bullet"/>
      <w:lvlText w:val="•"/>
      <w:lvlJc w:val="left"/>
      <w:pPr>
        <w:ind w:left="3560" w:hanging="268"/>
      </w:pPr>
      <w:rPr>
        <w:rFonts w:hint="default"/>
        <w:lang w:val="it-IT" w:eastAsia="en-US" w:bidi="ar-SA"/>
      </w:rPr>
    </w:lvl>
    <w:lvl w:ilvl="4" w:tplc="F9165C62">
      <w:numFmt w:val="bullet"/>
      <w:lvlText w:val="•"/>
      <w:lvlJc w:val="left"/>
      <w:pPr>
        <w:ind w:left="4467" w:hanging="268"/>
      </w:pPr>
      <w:rPr>
        <w:rFonts w:hint="default"/>
        <w:lang w:val="it-IT" w:eastAsia="en-US" w:bidi="ar-SA"/>
      </w:rPr>
    </w:lvl>
    <w:lvl w:ilvl="5" w:tplc="B16E6CCC">
      <w:numFmt w:val="bullet"/>
      <w:lvlText w:val="•"/>
      <w:lvlJc w:val="left"/>
      <w:pPr>
        <w:ind w:left="5374" w:hanging="268"/>
      </w:pPr>
      <w:rPr>
        <w:rFonts w:hint="default"/>
        <w:lang w:val="it-IT" w:eastAsia="en-US" w:bidi="ar-SA"/>
      </w:rPr>
    </w:lvl>
    <w:lvl w:ilvl="6" w:tplc="2C622EB8">
      <w:numFmt w:val="bullet"/>
      <w:lvlText w:val="•"/>
      <w:lvlJc w:val="left"/>
      <w:pPr>
        <w:ind w:left="6280" w:hanging="268"/>
      </w:pPr>
      <w:rPr>
        <w:rFonts w:hint="default"/>
        <w:lang w:val="it-IT" w:eastAsia="en-US" w:bidi="ar-SA"/>
      </w:rPr>
    </w:lvl>
    <w:lvl w:ilvl="7" w:tplc="AA169CBC">
      <w:numFmt w:val="bullet"/>
      <w:lvlText w:val="•"/>
      <w:lvlJc w:val="left"/>
      <w:pPr>
        <w:ind w:left="7187" w:hanging="268"/>
      </w:pPr>
      <w:rPr>
        <w:rFonts w:hint="default"/>
        <w:lang w:val="it-IT" w:eastAsia="en-US" w:bidi="ar-SA"/>
      </w:rPr>
    </w:lvl>
    <w:lvl w:ilvl="8" w:tplc="685CF358">
      <w:numFmt w:val="bullet"/>
      <w:lvlText w:val="•"/>
      <w:lvlJc w:val="left"/>
      <w:pPr>
        <w:ind w:left="8094" w:hanging="268"/>
      </w:pPr>
      <w:rPr>
        <w:rFonts w:hint="default"/>
        <w:lang w:val="it-IT" w:eastAsia="en-US" w:bidi="ar-SA"/>
      </w:rPr>
    </w:lvl>
  </w:abstractNum>
  <w:abstractNum w:abstractNumId="4" w15:restartNumberingAfterBreak="0">
    <w:nsid w:val="69A65DD4"/>
    <w:multiLevelType w:val="hybridMultilevel"/>
    <w:tmpl w:val="965A67A4"/>
    <w:lvl w:ilvl="0" w:tplc="6D4A4422">
      <w:numFmt w:val="bullet"/>
      <w:lvlText w:val="-"/>
      <w:lvlJc w:val="left"/>
      <w:pPr>
        <w:ind w:left="468" w:hanging="212"/>
      </w:pPr>
      <w:rPr>
        <w:rFonts w:hint="default"/>
        <w:w w:val="99"/>
        <w:lang w:val="it-IT" w:eastAsia="en-US" w:bidi="ar-SA"/>
      </w:rPr>
    </w:lvl>
    <w:lvl w:ilvl="1" w:tplc="23A8687C">
      <w:numFmt w:val="bullet"/>
      <w:lvlText w:val="•"/>
      <w:lvlJc w:val="left"/>
      <w:pPr>
        <w:ind w:left="1404" w:hanging="212"/>
      </w:pPr>
      <w:rPr>
        <w:rFonts w:hint="default"/>
        <w:lang w:val="it-IT" w:eastAsia="en-US" w:bidi="ar-SA"/>
      </w:rPr>
    </w:lvl>
    <w:lvl w:ilvl="2" w:tplc="C2B8AF28">
      <w:numFmt w:val="bullet"/>
      <w:lvlText w:val="•"/>
      <w:lvlJc w:val="left"/>
      <w:pPr>
        <w:ind w:left="2349" w:hanging="212"/>
      </w:pPr>
      <w:rPr>
        <w:rFonts w:hint="default"/>
        <w:lang w:val="it-IT" w:eastAsia="en-US" w:bidi="ar-SA"/>
      </w:rPr>
    </w:lvl>
    <w:lvl w:ilvl="3" w:tplc="41D86960">
      <w:numFmt w:val="bullet"/>
      <w:lvlText w:val="•"/>
      <w:lvlJc w:val="left"/>
      <w:pPr>
        <w:ind w:left="3294" w:hanging="212"/>
      </w:pPr>
      <w:rPr>
        <w:rFonts w:hint="default"/>
        <w:lang w:val="it-IT" w:eastAsia="en-US" w:bidi="ar-SA"/>
      </w:rPr>
    </w:lvl>
    <w:lvl w:ilvl="4" w:tplc="26840D64">
      <w:numFmt w:val="bullet"/>
      <w:lvlText w:val="•"/>
      <w:lvlJc w:val="left"/>
      <w:pPr>
        <w:ind w:left="4239" w:hanging="212"/>
      </w:pPr>
      <w:rPr>
        <w:rFonts w:hint="default"/>
        <w:lang w:val="it-IT" w:eastAsia="en-US" w:bidi="ar-SA"/>
      </w:rPr>
    </w:lvl>
    <w:lvl w:ilvl="5" w:tplc="F314CE36">
      <w:numFmt w:val="bullet"/>
      <w:lvlText w:val="•"/>
      <w:lvlJc w:val="left"/>
      <w:pPr>
        <w:ind w:left="5184" w:hanging="212"/>
      </w:pPr>
      <w:rPr>
        <w:rFonts w:hint="default"/>
        <w:lang w:val="it-IT" w:eastAsia="en-US" w:bidi="ar-SA"/>
      </w:rPr>
    </w:lvl>
    <w:lvl w:ilvl="6" w:tplc="85520B9A">
      <w:numFmt w:val="bullet"/>
      <w:lvlText w:val="•"/>
      <w:lvlJc w:val="left"/>
      <w:pPr>
        <w:ind w:left="6128" w:hanging="212"/>
      </w:pPr>
      <w:rPr>
        <w:rFonts w:hint="default"/>
        <w:lang w:val="it-IT" w:eastAsia="en-US" w:bidi="ar-SA"/>
      </w:rPr>
    </w:lvl>
    <w:lvl w:ilvl="7" w:tplc="6A3CE6B8">
      <w:numFmt w:val="bullet"/>
      <w:lvlText w:val="•"/>
      <w:lvlJc w:val="left"/>
      <w:pPr>
        <w:ind w:left="7073" w:hanging="212"/>
      </w:pPr>
      <w:rPr>
        <w:rFonts w:hint="default"/>
        <w:lang w:val="it-IT" w:eastAsia="en-US" w:bidi="ar-SA"/>
      </w:rPr>
    </w:lvl>
    <w:lvl w:ilvl="8" w:tplc="B5CCDE50">
      <w:numFmt w:val="bullet"/>
      <w:lvlText w:val="•"/>
      <w:lvlJc w:val="left"/>
      <w:pPr>
        <w:ind w:left="8018" w:hanging="212"/>
      </w:pPr>
      <w:rPr>
        <w:rFonts w:hint="default"/>
        <w:lang w:val="it-IT" w:eastAsia="en-US" w:bidi="ar-SA"/>
      </w:rPr>
    </w:lvl>
  </w:abstractNum>
  <w:num w:numId="1" w16cid:durableId="1485583407">
    <w:abstractNumId w:val="3"/>
  </w:num>
  <w:num w:numId="2" w16cid:durableId="241456697">
    <w:abstractNumId w:val="4"/>
  </w:num>
  <w:num w:numId="3" w16cid:durableId="151222217">
    <w:abstractNumId w:val="2"/>
  </w:num>
  <w:num w:numId="4" w16cid:durableId="2014915900">
    <w:abstractNumId w:val="1"/>
  </w:num>
  <w:num w:numId="5" w16cid:durableId="12828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836"/>
    <w:rsid w:val="00075FDC"/>
    <w:rsid w:val="0008638D"/>
    <w:rsid w:val="00097054"/>
    <w:rsid w:val="000A6C7A"/>
    <w:rsid w:val="000B4EB7"/>
    <w:rsid w:val="001259F8"/>
    <w:rsid w:val="0013177A"/>
    <w:rsid w:val="001C1468"/>
    <w:rsid w:val="002959F8"/>
    <w:rsid w:val="003500BB"/>
    <w:rsid w:val="00394EEE"/>
    <w:rsid w:val="003C0842"/>
    <w:rsid w:val="004224F1"/>
    <w:rsid w:val="00423333"/>
    <w:rsid w:val="005F6B37"/>
    <w:rsid w:val="007F0F69"/>
    <w:rsid w:val="00907241"/>
    <w:rsid w:val="00AB1836"/>
    <w:rsid w:val="00B15D3E"/>
    <w:rsid w:val="00B53E37"/>
    <w:rsid w:val="00BB0C77"/>
    <w:rsid w:val="00C17D6C"/>
    <w:rsid w:val="00D64AB3"/>
    <w:rsid w:val="00E4110B"/>
    <w:rsid w:val="00F24CB4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ADB8167"/>
  <w15:docId w15:val="{1DAD9D0E-C639-47F4-9CCD-478A158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680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F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7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.</dc:creator>
  <cp:lastModifiedBy>Cristina Accardo</cp:lastModifiedBy>
  <cp:revision>9</cp:revision>
  <dcterms:created xsi:type="dcterms:W3CDTF">2024-04-03T06:37:00Z</dcterms:created>
  <dcterms:modified xsi:type="dcterms:W3CDTF">2024-10-24T12:17:00Z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