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16339" w14:textId="77777777" w:rsidR="00A55693" w:rsidRDefault="00A55693">
      <w:pPr>
        <w:pStyle w:val="Corpotesto"/>
        <w:rPr>
          <w:sz w:val="20"/>
        </w:rPr>
      </w:pPr>
    </w:p>
    <w:p w14:paraId="3ADD979D" w14:textId="77777777" w:rsidR="005F7401" w:rsidRDefault="005F7401">
      <w:pPr>
        <w:pStyle w:val="Corpotesto"/>
        <w:rPr>
          <w:sz w:val="20"/>
        </w:rPr>
      </w:pPr>
    </w:p>
    <w:p w14:paraId="647B8BC0" w14:textId="03370C29" w:rsidR="00A55693" w:rsidRDefault="005F7401">
      <w:pPr>
        <w:pStyle w:val="Corpotesto"/>
        <w:rPr>
          <w:b/>
          <w:sz w:val="26"/>
        </w:rPr>
      </w:pPr>
      <w:r>
        <w:rPr>
          <w:b/>
          <w:sz w:val="26"/>
        </w:rPr>
        <w:t>Schema domanda</w:t>
      </w:r>
    </w:p>
    <w:p w14:paraId="72AD4074" w14:textId="77777777" w:rsidR="00A55693" w:rsidRDefault="00A55693">
      <w:pPr>
        <w:pStyle w:val="Corpotesto"/>
        <w:spacing w:before="10"/>
        <w:rPr>
          <w:b/>
          <w:sz w:val="37"/>
        </w:rPr>
      </w:pPr>
    </w:p>
    <w:p w14:paraId="7B8E9E12" w14:textId="77777777" w:rsidR="00A55693" w:rsidRDefault="00B6229D">
      <w:pPr>
        <w:ind w:left="468" w:right="1019"/>
        <w:jc w:val="center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ASSISTENZA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DOMICILIARE</w:t>
      </w:r>
      <w:r>
        <w:rPr>
          <w:b/>
          <w:spacing w:val="-11"/>
          <w:sz w:val="24"/>
        </w:rPr>
        <w:t xml:space="preserve"> </w:t>
      </w:r>
      <w:r w:rsidR="009F16C5">
        <w:rPr>
          <w:b/>
          <w:sz w:val="24"/>
        </w:rPr>
        <w:t>IN FAVORE DI PERSONE ANZIANE E CON DISABILITA’ NELL’AMBITO DEL PROGETTO DEL SERVIZIO CIVILE “C’E’ POSTO PER TE”</w:t>
      </w:r>
    </w:p>
    <w:p w14:paraId="0C965898" w14:textId="77777777" w:rsidR="005F7401" w:rsidRDefault="005F7401" w:rsidP="005F7401">
      <w:pPr>
        <w:pStyle w:val="Titolo1"/>
      </w:pPr>
    </w:p>
    <w:p w14:paraId="31267FFB" w14:textId="77777777" w:rsidR="005F7401" w:rsidRDefault="005F7401" w:rsidP="005F7401">
      <w:pPr>
        <w:pStyle w:val="Titolo1"/>
      </w:pPr>
    </w:p>
    <w:p w14:paraId="3DECEB25" w14:textId="77777777" w:rsidR="005F7401" w:rsidRDefault="005F7401" w:rsidP="005F7401">
      <w:pPr>
        <w:pStyle w:val="Titolo1"/>
      </w:pPr>
    </w:p>
    <w:p w14:paraId="09A3CBB1" w14:textId="77777777" w:rsidR="005F7401" w:rsidRDefault="005F7401" w:rsidP="005F7401">
      <w:pPr>
        <w:pStyle w:val="Titolo1"/>
      </w:pPr>
    </w:p>
    <w:p w14:paraId="4184577F" w14:textId="6BB382F3" w:rsidR="005F7401" w:rsidRDefault="005F7401" w:rsidP="005F7401">
      <w:pPr>
        <w:pStyle w:val="Titolo1"/>
        <w:spacing w:line="600" w:lineRule="auto"/>
        <w:rPr>
          <w:b w:val="0"/>
          <w:bCs w:val="0"/>
        </w:rPr>
      </w:pPr>
      <w:r w:rsidRPr="005F7401">
        <w:rPr>
          <w:b w:val="0"/>
          <w:bCs w:val="0"/>
        </w:rPr>
        <w:t xml:space="preserve">Il </w:t>
      </w:r>
      <w:r>
        <w:rPr>
          <w:b w:val="0"/>
          <w:bCs w:val="0"/>
        </w:rPr>
        <w:t>sottoscritto _____________________________nato  a __________________il_______________</w:t>
      </w:r>
    </w:p>
    <w:p w14:paraId="65B4401F" w14:textId="39C20D65" w:rsidR="005F7401" w:rsidRDefault="005F7401" w:rsidP="005F7401">
      <w:pPr>
        <w:pStyle w:val="Titolo1"/>
        <w:spacing w:line="600" w:lineRule="auto"/>
        <w:rPr>
          <w:b w:val="0"/>
          <w:bCs w:val="0"/>
        </w:rPr>
      </w:pPr>
      <w:r>
        <w:rPr>
          <w:b w:val="0"/>
          <w:bCs w:val="0"/>
        </w:rPr>
        <w:t>Residente in _______________alla via/piazza______________________ n._________CAP_______</w:t>
      </w:r>
    </w:p>
    <w:p w14:paraId="58685455" w14:textId="7FE583B5" w:rsidR="005F7401" w:rsidRDefault="00991746" w:rsidP="00991746">
      <w:pPr>
        <w:pStyle w:val="Titolo1"/>
        <w:spacing w:line="600" w:lineRule="auto"/>
        <w:jc w:val="center"/>
        <w:rPr>
          <w:b w:val="0"/>
          <w:bCs w:val="0"/>
        </w:rPr>
      </w:pPr>
      <w:r>
        <w:rPr>
          <w:b w:val="0"/>
          <w:bCs w:val="0"/>
        </w:rPr>
        <w:t>C</w:t>
      </w:r>
      <w:r w:rsidR="005F7401">
        <w:rPr>
          <w:b w:val="0"/>
          <w:bCs w:val="0"/>
        </w:rPr>
        <w:t>hiede</w:t>
      </w:r>
    </w:p>
    <w:p w14:paraId="342DC31E" w14:textId="5366D911" w:rsidR="00991746" w:rsidRDefault="00991746" w:rsidP="00991746">
      <w:pPr>
        <w:pStyle w:val="Titolo1"/>
        <w:rPr>
          <w:b w:val="0"/>
          <w:bCs w:val="0"/>
          <w:spacing w:val="14"/>
        </w:rPr>
      </w:pPr>
      <w:r w:rsidRPr="00991746">
        <w:rPr>
          <w:b w:val="0"/>
          <w:bCs w:val="0"/>
        </w:rPr>
        <w:t xml:space="preserve">L’assistenza domiciliare </w:t>
      </w:r>
      <w:r>
        <w:rPr>
          <w:b w:val="0"/>
          <w:bCs w:val="0"/>
        </w:rPr>
        <w:t xml:space="preserve">di un volontario </w:t>
      </w:r>
      <w:r w:rsidRPr="00991746">
        <w:rPr>
          <w:b w:val="0"/>
          <w:bCs w:val="0"/>
        </w:rPr>
        <w:t xml:space="preserve">nell’ambito del progetto </w:t>
      </w:r>
      <w:r w:rsidRPr="00991746">
        <w:rPr>
          <w:b w:val="0"/>
          <w:bCs w:val="0"/>
          <w:spacing w:val="14"/>
        </w:rPr>
        <w:t>“C’è posto per te”</w:t>
      </w:r>
      <w:r>
        <w:rPr>
          <w:b w:val="0"/>
          <w:bCs w:val="0"/>
          <w:spacing w:val="14"/>
        </w:rPr>
        <w:t xml:space="preserve"> e tal fine dichiara di quanto segue (indicare il requisito nelle tabelle sottostanti): </w:t>
      </w:r>
    </w:p>
    <w:p w14:paraId="5B37B5FD" w14:textId="77777777" w:rsidR="00991746" w:rsidRDefault="00991746" w:rsidP="00991746">
      <w:pPr>
        <w:ind w:left="406"/>
        <w:rPr>
          <w:b/>
        </w:rPr>
      </w:pPr>
    </w:p>
    <w:p w14:paraId="64D97DA7" w14:textId="6251124B" w:rsidR="00991746" w:rsidRDefault="00991746" w:rsidP="00991746">
      <w:pPr>
        <w:ind w:left="406"/>
        <w:rPr>
          <w:b/>
        </w:rPr>
      </w:pPr>
      <w:r>
        <w:rPr>
          <w:b/>
        </w:rPr>
        <w:t>Età</w:t>
      </w:r>
    </w:p>
    <w:p w14:paraId="06B64F0E" w14:textId="77777777" w:rsidR="00991746" w:rsidRDefault="00991746" w:rsidP="00991746">
      <w:pPr>
        <w:pStyle w:val="Corpotesto"/>
        <w:spacing w:before="10"/>
        <w:rPr>
          <w:b/>
          <w:sz w:val="29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101"/>
      </w:tblGrid>
      <w:tr w:rsidR="00991746" w14:paraId="035F6A26" w14:textId="77777777" w:rsidTr="00FA0635">
        <w:trPr>
          <w:trHeight w:val="385"/>
        </w:trPr>
        <w:tc>
          <w:tcPr>
            <w:tcW w:w="7670" w:type="dxa"/>
          </w:tcPr>
          <w:p w14:paraId="1B038855" w14:textId="77777777" w:rsidR="00991746" w:rsidRDefault="00991746" w:rsidP="00FA0635">
            <w:pPr>
              <w:pStyle w:val="TableParagraph"/>
              <w:spacing w:before="51"/>
              <w:ind w:left="64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2101" w:type="dxa"/>
          </w:tcPr>
          <w:p w14:paraId="7191D9DA" w14:textId="1DAA55C7" w:rsidR="00991746" w:rsidRDefault="00991746" w:rsidP="00FA0635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ETA’</w:t>
            </w:r>
          </w:p>
        </w:tc>
      </w:tr>
      <w:tr w:rsidR="00991746" w14:paraId="2870354E" w14:textId="77777777" w:rsidTr="00FA0635">
        <w:trPr>
          <w:trHeight w:val="376"/>
        </w:trPr>
        <w:tc>
          <w:tcPr>
            <w:tcW w:w="7670" w:type="dxa"/>
          </w:tcPr>
          <w:p w14:paraId="7E77E148" w14:textId="77777777" w:rsidR="00991746" w:rsidRDefault="00991746" w:rsidP="00FA0635">
            <w:pPr>
              <w:pStyle w:val="TableParagraph"/>
              <w:ind w:left="64"/>
            </w:pPr>
            <w:r>
              <w:t>Oltre</w:t>
            </w:r>
            <w:r>
              <w:rPr>
                <w:spacing w:val="-5"/>
              </w:rPr>
              <w:t xml:space="preserve"> </w:t>
            </w:r>
            <w:r>
              <w:t>80</w:t>
            </w:r>
            <w:r>
              <w:rPr>
                <w:spacing w:val="-6"/>
              </w:rPr>
              <w:t xml:space="preserve"> </w:t>
            </w:r>
            <w:r>
              <w:t>anni</w:t>
            </w:r>
          </w:p>
        </w:tc>
        <w:tc>
          <w:tcPr>
            <w:tcW w:w="2101" w:type="dxa"/>
          </w:tcPr>
          <w:p w14:paraId="580A912C" w14:textId="5296ACA4" w:rsidR="00991746" w:rsidRDefault="00991746" w:rsidP="00FA0635">
            <w:pPr>
              <w:pStyle w:val="TableParagraph"/>
            </w:pPr>
          </w:p>
        </w:tc>
      </w:tr>
      <w:tr w:rsidR="00991746" w14:paraId="61C9AAA0" w14:textId="77777777" w:rsidTr="00FA0635">
        <w:trPr>
          <w:trHeight w:val="381"/>
        </w:trPr>
        <w:tc>
          <w:tcPr>
            <w:tcW w:w="7670" w:type="dxa"/>
          </w:tcPr>
          <w:p w14:paraId="73B9AF86" w14:textId="77777777" w:rsidR="00991746" w:rsidRDefault="00991746" w:rsidP="00FA0635">
            <w:pPr>
              <w:pStyle w:val="TableParagraph"/>
              <w:spacing w:before="44"/>
              <w:ind w:left="64"/>
            </w:pPr>
            <w:r>
              <w:t>Dal 76°</w:t>
            </w:r>
            <w:r>
              <w:rPr>
                <w:spacing w:val="-10"/>
              </w:rPr>
              <w:t xml:space="preserve"> </w:t>
            </w:r>
            <w:r>
              <w:t>anno compiuto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80°</w:t>
            </w:r>
            <w:r>
              <w:rPr>
                <w:spacing w:val="-4"/>
              </w:rPr>
              <w:t xml:space="preserve"> </w:t>
            </w:r>
            <w:r>
              <w:t>compiuto</w:t>
            </w:r>
          </w:p>
        </w:tc>
        <w:tc>
          <w:tcPr>
            <w:tcW w:w="2101" w:type="dxa"/>
          </w:tcPr>
          <w:p w14:paraId="358F9EBE" w14:textId="7969F99A" w:rsidR="00991746" w:rsidRDefault="00991746" w:rsidP="00FA0635">
            <w:pPr>
              <w:pStyle w:val="TableParagraph"/>
            </w:pPr>
          </w:p>
        </w:tc>
      </w:tr>
      <w:tr w:rsidR="00991746" w14:paraId="1F0DF965" w14:textId="77777777" w:rsidTr="00FA0635">
        <w:trPr>
          <w:trHeight w:val="376"/>
        </w:trPr>
        <w:tc>
          <w:tcPr>
            <w:tcW w:w="7670" w:type="dxa"/>
          </w:tcPr>
          <w:p w14:paraId="10A3A088" w14:textId="77777777" w:rsidR="00991746" w:rsidRDefault="00991746" w:rsidP="00FA0635">
            <w:pPr>
              <w:pStyle w:val="TableParagraph"/>
              <w:spacing w:before="44"/>
              <w:ind w:left="64"/>
            </w:pPr>
            <w:r>
              <w:t>Dal 71°</w:t>
            </w:r>
            <w:r>
              <w:rPr>
                <w:spacing w:val="-8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compiuto</w:t>
            </w:r>
            <w:r>
              <w:rPr>
                <w:spacing w:val="-3"/>
              </w:rPr>
              <w:t xml:space="preserve"> </w:t>
            </w:r>
            <w:r>
              <w:t>al 75°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compiuto</w:t>
            </w:r>
          </w:p>
        </w:tc>
        <w:tc>
          <w:tcPr>
            <w:tcW w:w="2101" w:type="dxa"/>
          </w:tcPr>
          <w:p w14:paraId="7052442A" w14:textId="71997A9C" w:rsidR="00991746" w:rsidRDefault="00991746" w:rsidP="00FA0635">
            <w:pPr>
              <w:pStyle w:val="TableParagraph"/>
            </w:pPr>
          </w:p>
        </w:tc>
      </w:tr>
      <w:tr w:rsidR="00991746" w14:paraId="48B0DC69" w14:textId="77777777" w:rsidTr="00FA0635">
        <w:trPr>
          <w:trHeight w:val="381"/>
        </w:trPr>
        <w:tc>
          <w:tcPr>
            <w:tcW w:w="7670" w:type="dxa"/>
          </w:tcPr>
          <w:p w14:paraId="76254E29" w14:textId="77777777" w:rsidR="00991746" w:rsidRDefault="00991746" w:rsidP="00FA0635">
            <w:pPr>
              <w:pStyle w:val="TableParagraph"/>
              <w:spacing w:before="44"/>
              <w:ind w:left="64"/>
            </w:pPr>
            <w:r>
              <w:t>Dal 65°</w:t>
            </w:r>
            <w:r>
              <w:rPr>
                <w:spacing w:val="-8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compito</w:t>
            </w:r>
            <w:r>
              <w:rPr>
                <w:spacing w:val="-5"/>
              </w:rPr>
              <w:t xml:space="preserve"> </w:t>
            </w:r>
            <w:r>
              <w:t>al 70°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compiuto</w:t>
            </w:r>
          </w:p>
        </w:tc>
        <w:tc>
          <w:tcPr>
            <w:tcW w:w="2101" w:type="dxa"/>
          </w:tcPr>
          <w:p w14:paraId="10347D20" w14:textId="2801A1A4" w:rsidR="00991746" w:rsidRDefault="00991746" w:rsidP="00FA0635">
            <w:pPr>
              <w:pStyle w:val="TableParagraph"/>
            </w:pPr>
          </w:p>
        </w:tc>
      </w:tr>
    </w:tbl>
    <w:p w14:paraId="4404934B" w14:textId="77777777" w:rsidR="00991746" w:rsidRDefault="00991746" w:rsidP="00991746">
      <w:pPr>
        <w:spacing w:before="92"/>
        <w:ind w:left="406"/>
        <w:rPr>
          <w:b/>
        </w:rPr>
      </w:pPr>
      <w:r>
        <w:rPr>
          <w:b/>
          <w:spacing w:val="-1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nucleo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familiare</w:t>
      </w:r>
    </w:p>
    <w:p w14:paraId="7E937457" w14:textId="77777777" w:rsidR="00991746" w:rsidRDefault="00991746" w:rsidP="00991746">
      <w:pPr>
        <w:pStyle w:val="Corpotesto"/>
        <w:spacing w:before="1"/>
        <w:rPr>
          <w:b/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101"/>
      </w:tblGrid>
      <w:tr w:rsidR="00991746" w14:paraId="50F127BF" w14:textId="77777777" w:rsidTr="00FA0635">
        <w:trPr>
          <w:trHeight w:val="386"/>
        </w:trPr>
        <w:tc>
          <w:tcPr>
            <w:tcW w:w="7670" w:type="dxa"/>
          </w:tcPr>
          <w:p w14:paraId="79E33479" w14:textId="77777777" w:rsidR="00991746" w:rsidRDefault="00991746" w:rsidP="00FA0635">
            <w:pPr>
              <w:pStyle w:val="TableParagraph"/>
              <w:spacing w:before="51"/>
              <w:ind w:left="64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2101" w:type="dxa"/>
          </w:tcPr>
          <w:p w14:paraId="1C61045D" w14:textId="77777777" w:rsidR="00991746" w:rsidRDefault="00991746" w:rsidP="00FA0635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991746" w14:paraId="6ADCF484" w14:textId="77777777" w:rsidTr="00FA0635">
        <w:trPr>
          <w:trHeight w:val="383"/>
        </w:trPr>
        <w:tc>
          <w:tcPr>
            <w:tcW w:w="7670" w:type="dxa"/>
          </w:tcPr>
          <w:p w14:paraId="4E8E9A8F" w14:textId="77777777" w:rsidR="00991746" w:rsidRDefault="00991746" w:rsidP="00FA0635">
            <w:pPr>
              <w:pStyle w:val="TableParagraph"/>
              <w:spacing w:before="51"/>
              <w:ind w:left="64"/>
            </w:pPr>
            <w:r>
              <w:t>Anziano</w:t>
            </w:r>
            <w:r>
              <w:rPr>
                <w:spacing w:val="-5"/>
              </w:rPr>
              <w:t xml:space="preserve"> </w:t>
            </w:r>
            <w:r>
              <w:t>che</w:t>
            </w:r>
            <w:r>
              <w:rPr>
                <w:spacing w:val="-5"/>
              </w:rPr>
              <w:t xml:space="preserve"> </w:t>
            </w:r>
            <w:r>
              <w:t>vive</w:t>
            </w:r>
            <w:r>
              <w:rPr>
                <w:spacing w:val="-2"/>
              </w:rPr>
              <w:t xml:space="preserve"> </w:t>
            </w:r>
            <w:r>
              <w:t>solo</w:t>
            </w:r>
          </w:p>
        </w:tc>
        <w:tc>
          <w:tcPr>
            <w:tcW w:w="2101" w:type="dxa"/>
          </w:tcPr>
          <w:p w14:paraId="4FCC476D" w14:textId="2AA97CF3" w:rsidR="00991746" w:rsidRDefault="00991746" w:rsidP="00FA0635">
            <w:pPr>
              <w:pStyle w:val="TableParagraph"/>
              <w:spacing w:before="49"/>
              <w:rPr>
                <w:sz w:val="24"/>
              </w:rPr>
            </w:pPr>
          </w:p>
        </w:tc>
      </w:tr>
      <w:tr w:rsidR="00991746" w14:paraId="35EBBFA4" w14:textId="77777777" w:rsidTr="00FA0635">
        <w:trPr>
          <w:trHeight w:val="810"/>
        </w:trPr>
        <w:tc>
          <w:tcPr>
            <w:tcW w:w="7670" w:type="dxa"/>
          </w:tcPr>
          <w:p w14:paraId="399D5694" w14:textId="77777777" w:rsidR="00991746" w:rsidRDefault="00991746" w:rsidP="00FA0635">
            <w:pPr>
              <w:pStyle w:val="TableParagraph"/>
              <w:spacing w:before="0"/>
              <w:ind w:left="64"/>
            </w:pPr>
            <w:r>
              <w:t>Anziano che vive con un familiare ma anche con altri familiari invalidi e/o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comunque</w:t>
            </w:r>
            <w:r>
              <w:rPr>
                <w:spacing w:val="-4"/>
              </w:rPr>
              <w:t xml:space="preserve"> </w:t>
            </w:r>
            <w:r>
              <w:t>presentano</w:t>
            </w:r>
            <w:r>
              <w:rPr>
                <w:spacing w:val="-4"/>
              </w:rPr>
              <w:t xml:space="preserve"> </w:t>
            </w:r>
            <w:r>
              <w:t>una</w:t>
            </w:r>
            <w:r>
              <w:rPr>
                <w:spacing w:val="-52"/>
              </w:rPr>
              <w:t xml:space="preserve"> </w:t>
            </w:r>
            <w:r>
              <w:t>situazione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svantaggio</w:t>
            </w:r>
            <w:r>
              <w:rPr>
                <w:spacing w:val="-3"/>
              </w:rPr>
              <w:t xml:space="preserve"> </w:t>
            </w:r>
            <w:r>
              <w:t>sociale</w:t>
            </w:r>
          </w:p>
        </w:tc>
        <w:tc>
          <w:tcPr>
            <w:tcW w:w="2101" w:type="dxa"/>
          </w:tcPr>
          <w:p w14:paraId="640F3186" w14:textId="432B4D58" w:rsidR="00991746" w:rsidRDefault="00991746" w:rsidP="00FA0635">
            <w:pPr>
              <w:pStyle w:val="TableParagraph"/>
              <w:spacing w:before="53"/>
            </w:pPr>
          </w:p>
        </w:tc>
      </w:tr>
      <w:tr w:rsidR="00991746" w14:paraId="0E4C085A" w14:textId="77777777" w:rsidTr="00FA0635">
        <w:trPr>
          <w:trHeight w:val="376"/>
        </w:trPr>
        <w:tc>
          <w:tcPr>
            <w:tcW w:w="7670" w:type="dxa"/>
          </w:tcPr>
          <w:p w14:paraId="3023C7E0" w14:textId="77777777" w:rsidR="00991746" w:rsidRDefault="00991746" w:rsidP="00FA0635">
            <w:pPr>
              <w:pStyle w:val="TableParagraph"/>
              <w:spacing w:before="0" w:line="251" w:lineRule="exact"/>
              <w:ind w:left="64"/>
            </w:pPr>
            <w:r>
              <w:t>Anziano</w:t>
            </w:r>
            <w:r>
              <w:rPr>
                <w:spacing w:val="-6"/>
              </w:rPr>
              <w:t xml:space="preserve"> </w:t>
            </w:r>
            <w:r>
              <w:t>convivente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unico</w:t>
            </w:r>
            <w:r>
              <w:rPr>
                <w:spacing w:val="-3"/>
              </w:rPr>
              <w:t xml:space="preserve"> </w:t>
            </w:r>
            <w:r>
              <w:t>altro</w:t>
            </w:r>
            <w:r>
              <w:rPr>
                <w:spacing w:val="-4"/>
              </w:rPr>
              <w:t xml:space="preserve"> </w:t>
            </w:r>
            <w:r>
              <w:t>anziano</w:t>
            </w:r>
            <w:r>
              <w:rPr>
                <w:spacing w:val="-3"/>
              </w:rPr>
              <w:t xml:space="preserve"> </w:t>
            </w:r>
            <w:r>
              <w:t>ultrasessantacinquenne</w:t>
            </w:r>
          </w:p>
        </w:tc>
        <w:tc>
          <w:tcPr>
            <w:tcW w:w="2101" w:type="dxa"/>
          </w:tcPr>
          <w:p w14:paraId="67B7B949" w14:textId="6F43055A" w:rsidR="00991746" w:rsidRDefault="00991746" w:rsidP="00FA0635">
            <w:pPr>
              <w:pStyle w:val="TableParagraph"/>
            </w:pPr>
          </w:p>
        </w:tc>
      </w:tr>
      <w:tr w:rsidR="00991746" w14:paraId="51C2B0BA" w14:textId="77777777" w:rsidTr="00FA0635">
        <w:trPr>
          <w:trHeight w:val="378"/>
        </w:trPr>
        <w:tc>
          <w:tcPr>
            <w:tcW w:w="7670" w:type="dxa"/>
          </w:tcPr>
          <w:p w14:paraId="15E92E94" w14:textId="77777777" w:rsidR="00991746" w:rsidRDefault="00991746" w:rsidP="00FA0635">
            <w:pPr>
              <w:pStyle w:val="TableParagraph"/>
              <w:spacing w:before="0" w:line="251" w:lineRule="exact"/>
              <w:ind w:left="64"/>
            </w:pPr>
            <w:r>
              <w:t>Anziano</w:t>
            </w:r>
            <w:r>
              <w:rPr>
                <w:spacing w:val="-9"/>
              </w:rPr>
              <w:t xml:space="preserve"> </w:t>
            </w:r>
            <w:r>
              <w:t>convivente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altri</w:t>
            </w:r>
            <w:r>
              <w:rPr>
                <w:spacing w:val="-3"/>
              </w:rPr>
              <w:t xml:space="preserve"> </w:t>
            </w:r>
            <w:r>
              <w:t>familiari</w:t>
            </w:r>
            <w:r>
              <w:rPr>
                <w:spacing w:val="-5"/>
              </w:rPr>
              <w:t xml:space="preserve"> </w:t>
            </w:r>
            <w:r>
              <w:t>maggiorenni</w:t>
            </w:r>
          </w:p>
        </w:tc>
        <w:tc>
          <w:tcPr>
            <w:tcW w:w="2101" w:type="dxa"/>
          </w:tcPr>
          <w:p w14:paraId="2DAC9AFD" w14:textId="79314C79" w:rsidR="00991746" w:rsidRDefault="00991746" w:rsidP="00FA0635">
            <w:pPr>
              <w:pStyle w:val="TableParagraph"/>
            </w:pPr>
          </w:p>
        </w:tc>
      </w:tr>
    </w:tbl>
    <w:p w14:paraId="3502C116" w14:textId="77777777" w:rsidR="00991746" w:rsidRDefault="00991746" w:rsidP="00991746">
      <w:pPr>
        <w:pStyle w:val="Corpotesto"/>
        <w:rPr>
          <w:b/>
        </w:rPr>
      </w:pPr>
    </w:p>
    <w:p w14:paraId="45B649F3" w14:textId="77777777" w:rsidR="00991746" w:rsidRDefault="00991746" w:rsidP="00991746">
      <w:pPr>
        <w:ind w:left="406"/>
        <w:rPr>
          <w:b/>
        </w:rPr>
      </w:pPr>
      <w:r>
        <w:rPr>
          <w:b/>
          <w:spacing w:val="-1"/>
        </w:rPr>
        <w:t>Valore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dell’ISEE</w:t>
      </w:r>
    </w:p>
    <w:p w14:paraId="7D3FCAC3" w14:textId="77777777" w:rsidR="00991746" w:rsidRDefault="00991746" w:rsidP="00991746">
      <w:pPr>
        <w:pStyle w:val="Corpotesto"/>
        <w:spacing w:before="7"/>
        <w:rPr>
          <w:b/>
          <w:sz w:val="2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0"/>
        <w:gridCol w:w="2101"/>
      </w:tblGrid>
      <w:tr w:rsidR="00991746" w14:paraId="11D47DA6" w14:textId="77777777" w:rsidTr="00FA0635">
        <w:trPr>
          <w:trHeight w:val="383"/>
        </w:trPr>
        <w:tc>
          <w:tcPr>
            <w:tcW w:w="7670" w:type="dxa"/>
          </w:tcPr>
          <w:p w14:paraId="135292BA" w14:textId="77777777" w:rsidR="00991746" w:rsidRDefault="00991746" w:rsidP="00FA0635">
            <w:pPr>
              <w:pStyle w:val="TableParagraph"/>
              <w:spacing w:before="51"/>
              <w:ind w:left="64"/>
              <w:rPr>
                <w:b/>
              </w:rPr>
            </w:pPr>
            <w:r>
              <w:rPr>
                <w:b/>
              </w:rPr>
              <w:t>Requisito</w:t>
            </w:r>
          </w:p>
        </w:tc>
        <w:tc>
          <w:tcPr>
            <w:tcW w:w="2101" w:type="dxa"/>
          </w:tcPr>
          <w:p w14:paraId="61D3B505" w14:textId="77777777" w:rsidR="00991746" w:rsidRDefault="00991746" w:rsidP="00FA0635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Punteggio</w:t>
            </w:r>
          </w:p>
        </w:tc>
      </w:tr>
      <w:tr w:rsidR="00991746" w14:paraId="32D48F93" w14:textId="77777777" w:rsidTr="00FA0635">
        <w:trPr>
          <w:trHeight w:val="376"/>
        </w:trPr>
        <w:tc>
          <w:tcPr>
            <w:tcW w:w="7670" w:type="dxa"/>
          </w:tcPr>
          <w:p w14:paraId="1FE5144F" w14:textId="77777777" w:rsidR="00991746" w:rsidRDefault="00991746" w:rsidP="00FA0635">
            <w:pPr>
              <w:pStyle w:val="TableParagraph"/>
              <w:ind w:left="122"/>
            </w:pPr>
            <w:r>
              <w:t>ISEE</w:t>
            </w:r>
            <w:r>
              <w:rPr>
                <w:spacing w:val="-2"/>
              </w:rPr>
              <w:t xml:space="preserve"> </w:t>
            </w:r>
            <w:r>
              <w:t>pari</w:t>
            </w:r>
            <w:r>
              <w:rPr>
                <w:spacing w:val="-2"/>
              </w:rPr>
              <w:t xml:space="preserve"> </w:t>
            </w:r>
            <w:r>
              <w:t>a € 0,0</w:t>
            </w:r>
          </w:p>
        </w:tc>
        <w:tc>
          <w:tcPr>
            <w:tcW w:w="2101" w:type="dxa"/>
          </w:tcPr>
          <w:p w14:paraId="3248EDB9" w14:textId="2BA2401D" w:rsidR="00991746" w:rsidRDefault="00991746" w:rsidP="00FA0635">
            <w:pPr>
              <w:pStyle w:val="TableParagraph"/>
            </w:pPr>
          </w:p>
        </w:tc>
      </w:tr>
    </w:tbl>
    <w:p w14:paraId="293E7540" w14:textId="77777777" w:rsidR="00A55693" w:rsidRDefault="00B6229D">
      <w:pPr>
        <w:pStyle w:val="Corpotesto"/>
        <w:spacing w:before="53"/>
        <w:ind w:left="233" w:right="377"/>
        <w:jc w:val="both"/>
        <w:rPr>
          <w:b/>
        </w:rPr>
      </w:pPr>
      <w:r>
        <w:lastRenderedPageBreak/>
        <w:t xml:space="preserve">L’istanza di partecipazione deve essere presentata presso </w:t>
      </w:r>
      <w:r w:rsidR="00920236">
        <w:t>l’</w:t>
      </w:r>
      <w:r>
        <w:t>uffici</w:t>
      </w:r>
      <w:r w:rsidR="00920236">
        <w:t>o</w:t>
      </w:r>
      <w:r>
        <w:t xml:space="preserve"> protocollo del</w:t>
      </w:r>
      <w:r w:rsidR="00920236">
        <w:t xml:space="preserve"> Comune di Aversa.</w:t>
      </w:r>
      <w:r>
        <w:t xml:space="preserve"> Le domande di partecipazione potranno essere presentate</w:t>
      </w:r>
      <w:r>
        <w:rPr>
          <w:spacing w:val="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rPr>
          <w:b/>
        </w:rPr>
        <w:t>10:00</w:t>
      </w:r>
      <w:r>
        <w:rPr>
          <w:b/>
          <w:spacing w:val="-1"/>
        </w:rPr>
        <w:t xml:space="preserve"> </w:t>
      </w:r>
      <w:r>
        <w:rPr>
          <w:b/>
        </w:rPr>
        <w:t>del giorno</w:t>
      </w:r>
      <w:r>
        <w:rPr>
          <w:b/>
          <w:spacing w:val="1"/>
        </w:rPr>
        <w:t xml:space="preserve"> </w:t>
      </w:r>
      <w:r w:rsidR="00920236">
        <w:rPr>
          <w:b/>
          <w:spacing w:val="1"/>
        </w:rPr>
        <w:t>23</w:t>
      </w:r>
      <w:r>
        <w:rPr>
          <w:b/>
        </w:rPr>
        <w:t>/10/2024</w:t>
      </w:r>
      <w:r>
        <w:rPr>
          <w:b/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fino alle</w:t>
      </w:r>
      <w:r>
        <w:rPr>
          <w:spacing w:val="2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rPr>
          <w:b/>
        </w:rPr>
        <w:t>1</w:t>
      </w:r>
      <w:r w:rsidR="00920236">
        <w:rPr>
          <w:b/>
        </w:rPr>
        <w:t>2</w:t>
      </w:r>
      <w:r>
        <w:rPr>
          <w:b/>
        </w:rPr>
        <w:t>:00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giorno</w:t>
      </w:r>
      <w:r>
        <w:rPr>
          <w:b/>
          <w:spacing w:val="1"/>
        </w:rPr>
        <w:t xml:space="preserve"> </w:t>
      </w:r>
      <w:r w:rsidR="00920236">
        <w:rPr>
          <w:b/>
        </w:rPr>
        <w:t>06</w:t>
      </w:r>
      <w:r>
        <w:rPr>
          <w:b/>
        </w:rPr>
        <w:t>/1</w:t>
      </w:r>
      <w:r w:rsidR="00920236">
        <w:rPr>
          <w:b/>
        </w:rPr>
        <w:t>1</w:t>
      </w:r>
      <w:r>
        <w:rPr>
          <w:b/>
        </w:rPr>
        <w:t>/2024.</w:t>
      </w:r>
    </w:p>
    <w:p w14:paraId="5C24D444" w14:textId="77777777" w:rsidR="00A55693" w:rsidRDefault="00B6229D">
      <w:pPr>
        <w:pStyle w:val="Corpotesto"/>
        <w:spacing w:before="1"/>
        <w:ind w:left="233" w:right="362"/>
        <w:jc w:val="both"/>
      </w:pPr>
      <w:r>
        <w:t>La</w:t>
      </w:r>
      <w:r>
        <w:rPr>
          <w:spacing w:val="-8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partecipazione,</w:t>
      </w:r>
      <w:r>
        <w:rPr>
          <w:spacing w:val="-7"/>
        </w:rPr>
        <w:t xml:space="preserve"> </w:t>
      </w:r>
      <w:r>
        <w:t>presentata</w:t>
      </w:r>
      <w:r>
        <w:rPr>
          <w:spacing w:val="-7"/>
        </w:rPr>
        <w:t xml:space="preserve"> </w:t>
      </w:r>
      <w:r>
        <w:t>dall’interessato,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delegato,</w:t>
      </w:r>
      <w:r>
        <w:rPr>
          <w:spacing w:val="-7"/>
        </w:rPr>
        <w:t xml:space="preserve"> </w:t>
      </w:r>
      <w:r>
        <w:t>dal</w:t>
      </w:r>
      <w:r>
        <w:rPr>
          <w:spacing w:val="52"/>
        </w:rPr>
        <w:t xml:space="preserve"> </w:t>
      </w:r>
      <w:r>
        <w:t>caregiver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esercente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(tutore/amministratore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sostegno),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-57"/>
        </w:rPr>
        <w:t xml:space="preserve"> </w:t>
      </w:r>
      <w:r>
        <w:t>corredata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seguente</w:t>
      </w:r>
      <w:r>
        <w:rPr>
          <w:spacing w:val="7"/>
        </w:rPr>
        <w:t xml:space="preserve"> </w:t>
      </w:r>
      <w:r>
        <w:t>documentazione, pena</w:t>
      </w:r>
      <w:r>
        <w:rPr>
          <w:spacing w:val="-1"/>
        </w:rPr>
        <w:t xml:space="preserve"> </w:t>
      </w:r>
      <w:r>
        <w:t>l'esclusione:</w:t>
      </w:r>
    </w:p>
    <w:p w14:paraId="0BF02181" w14:textId="77777777" w:rsidR="00A55693" w:rsidRDefault="00B6229D">
      <w:pPr>
        <w:pStyle w:val="Paragrafoelenco"/>
        <w:numPr>
          <w:ilvl w:val="0"/>
          <w:numId w:val="2"/>
        </w:numPr>
        <w:tabs>
          <w:tab w:val="left" w:pos="1129"/>
        </w:tabs>
        <w:spacing w:before="2"/>
        <w:ind w:left="1128" w:hanging="36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dell’interessato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validità;</w:t>
      </w:r>
    </w:p>
    <w:p w14:paraId="1641FB74" w14:textId="77777777" w:rsidR="00A55693" w:rsidRDefault="00B6229D">
      <w:pPr>
        <w:pStyle w:val="Paragrafoelenco"/>
        <w:numPr>
          <w:ilvl w:val="0"/>
          <w:numId w:val="2"/>
        </w:numPr>
        <w:tabs>
          <w:tab w:val="left" w:pos="1129"/>
        </w:tabs>
        <w:ind w:left="1128" w:hanging="361"/>
        <w:jc w:val="both"/>
        <w:rPr>
          <w:sz w:val="24"/>
        </w:rPr>
      </w:pPr>
      <w:r>
        <w:rPr>
          <w:sz w:val="24"/>
        </w:rPr>
        <w:t>attestazione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  <w:r>
        <w:rPr>
          <w:spacing w:val="-1"/>
          <w:sz w:val="24"/>
        </w:rPr>
        <w:t xml:space="preserve"> </w:t>
      </w:r>
      <w:r>
        <w:rPr>
          <w:sz w:val="24"/>
        </w:rPr>
        <w:t>socio-sanitario</w:t>
      </w:r>
      <w:r>
        <w:rPr>
          <w:spacing w:val="-7"/>
          <w:sz w:val="24"/>
        </w:rPr>
        <w:t xml:space="preserve"> </w:t>
      </w:r>
      <w:r>
        <w:rPr>
          <w:sz w:val="24"/>
        </w:rPr>
        <w:t>dell’interessato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corso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validità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31/12/2024;</w:t>
      </w:r>
    </w:p>
    <w:p w14:paraId="7C583D58" w14:textId="77777777" w:rsidR="00A55693" w:rsidRDefault="00B6229D">
      <w:pPr>
        <w:pStyle w:val="Paragrafoelenco"/>
        <w:numPr>
          <w:ilvl w:val="0"/>
          <w:numId w:val="2"/>
        </w:numPr>
        <w:tabs>
          <w:tab w:val="left" w:pos="1129"/>
        </w:tabs>
        <w:ind w:left="1128" w:right="1872" w:hanging="360"/>
        <w:jc w:val="both"/>
        <w:rPr>
          <w:sz w:val="24"/>
        </w:rPr>
      </w:pPr>
      <w:r>
        <w:rPr>
          <w:sz w:val="24"/>
        </w:rPr>
        <w:t>eventuale</w:t>
      </w:r>
      <w:r>
        <w:rPr>
          <w:spacing w:val="-8"/>
          <w:sz w:val="24"/>
        </w:rPr>
        <w:t xml:space="preserve"> </w:t>
      </w:r>
      <w:r>
        <w:rPr>
          <w:sz w:val="24"/>
        </w:rPr>
        <w:t>delega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dell’istanza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copia</w:t>
      </w:r>
      <w:r>
        <w:rPr>
          <w:spacing w:val="-5"/>
          <w:sz w:val="24"/>
        </w:rPr>
        <w:t xml:space="preserve"> </w:t>
      </w:r>
      <w:r>
        <w:rPr>
          <w:sz w:val="24"/>
        </w:rPr>
        <w:t>del 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8"/>
          <w:sz w:val="24"/>
        </w:rPr>
        <w:t xml:space="preserve"> </w:t>
      </w:r>
      <w:r>
        <w:rPr>
          <w:sz w:val="24"/>
        </w:rPr>
        <w:t>riconoscimento in corso</w:t>
      </w:r>
      <w:r>
        <w:rPr>
          <w:spacing w:val="1"/>
          <w:sz w:val="24"/>
        </w:rPr>
        <w:t xml:space="preserve"> </w:t>
      </w:r>
      <w:r>
        <w:rPr>
          <w:sz w:val="24"/>
        </w:rPr>
        <w:t>di validità del</w:t>
      </w:r>
      <w:r>
        <w:rPr>
          <w:spacing w:val="-1"/>
          <w:sz w:val="24"/>
        </w:rPr>
        <w:t xml:space="preserve"> </w:t>
      </w:r>
      <w:r>
        <w:rPr>
          <w:sz w:val="24"/>
        </w:rPr>
        <w:t>delegato;</w:t>
      </w:r>
    </w:p>
    <w:p w14:paraId="544B9185" w14:textId="331D22FA" w:rsidR="005525C0" w:rsidRDefault="005525C0">
      <w:pPr>
        <w:pStyle w:val="Paragrafoelenco"/>
        <w:numPr>
          <w:ilvl w:val="0"/>
          <w:numId w:val="2"/>
        </w:numPr>
        <w:tabs>
          <w:tab w:val="left" w:pos="1129"/>
        </w:tabs>
        <w:ind w:left="1128" w:right="1872" w:hanging="360"/>
        <w:jc w:val="both"/>
        <w:rPr>
          <w:sz w:val="24"/>
        </w:rPr>
      </w:pPr>
      <w:r>
        <w:rPr>
          <w:sz w:val="24"/>
        </w:rPr>
        <w:t>autocertificazione delle eventuali patologie di invalidità;</w:t>
      </w:r>
    </w:p>
    <w:p w14:paraId="60365F9D" w14:textId="77777777" w:rsidR="00A55693" w:rsidRDefault="00A55693">
      <w:pPr>
        <w:pStyle w:val="Corpotesto"/>
        <w:spacing w:before="4"/>
        <w:rPr>
          <w:sz w:val="28"/>
        </w:rPr>
      </w:pPr>
    </w:p>
    <w:p w14:paraId="2B0B093B" w14:textId="77777777" w:rsidR="00A55693" w:rsidRDefault="00B6229D">
      <w:pPr>
        <w:pStyle w:val="Corpotesto"/>
        <w:ind w:left="233" w:right="384"/>
        <w:jc w:val="both"/>
      </w:pPr>
      <w:r>
        <w:t>L’ammissione in graduatoria non dà immediato diritto al servizio, poiché si terrà conto de</w:t>
      </w:r>
      <w:r w:rsidR="00747327">
        <w:t>l numero di volontari in servizio presso l’Ente.</w:t>
      </w:r>
    </w:p>
    <w:p w14:paraId="616DF7D8" w14:textId="77777777" w:rsidR="00A55693" w:rsidRDefault="00B6229D">
      <w:pPr>
        <w:pStyle w:val="Corpotesto"/>
        <w:ind w:left="233" w:right="371"/>
        <w:jc w:val="both"/>
      </w:pPr>
      <w:r>
        <w:t>Ove il numero delle istanze ecceda la disponibilità, verrà formata una lista d’attesa che</w:t>
      </w:r>
      <w:r>
        <w:rPr>
          <w:spacing w:val="1"/>
        </w:rPr>
        <w:t xml:space="preserve"> </w:t>
      </w:r>
      <w:r>
        <w:t>verrà progressivamente evasa</w:t>
      </w:r>
      <w:r w:rsidR="00747327">
        <w:t xml:space="preserve"> anche con la predisposizione di un supporto alternato con più utenti</w:t>
      </w:r>
      <w:r>
        <w:t>.</w:t>
      </w:r>
    </w:p>
    <w:p w14:paraId="52CA0A63" w14:textId="77777777" w:rsidR="00A55693" w:rsidRDefault="00B6229D">
      <w:pPr>
        <w:pStyle w:val="Corpotesto"/>
        <w:ind w:left="233" w:right="381"/>
        <w:jc w:val="both"/>
      </w:pPr>
      <w:r>
        <w:t>Si precisa che a parità di punteggio avrà accesso l’utente con ISEE inferiore, a parità di punteggio 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ISEE avrà</w:t>
      </w:r>
      <w:r>
        <w:rPr>
          <w:spacing w:val="-3"/>
        </w:rPr>
        <w:t xml:space="preserve"> </w:t>
      </w:r>
      <w:r>
        <w:t>priorità</w:t>
      </w:r>
      <w:r>
        <w:rPr>
          <w:spacing w:val="-1"/>
        </w:rPr>
        <w:t xml:space="preserve"> </w:t>
      </w:r>
      <w:r>
        <w:t>l’utente più</w:t>
      </w:r>
      <w:r>
        <w:rPr>
          <w:spacing w:val="-1"/>
        </w:rPr>
        <w:t xml:space="preserve"> </w:t>
      </w:r>
      <w:r>
        <w:t>anziano delle rispettive graduatorie.</w:t>
      </w:r>
    </w:p>
    <w:p w14:paraId="2BFD478A" w14:textId="77777777" w:rsidR="00A55693" w:rsidRDefault="00747327">
      <w:pPr>
        <w:pStyle w:val="Corpotesto"/>
        <w:spacing w:before="1"/>
        <w:ind w:left="233" w:right="374"/>
        <w:jc w:val="both"/>
      </w:pPr>
      <w:r>
        <w:rPr>
          <w:spacing w:val="1"/>
        </w:rPr>
        <w:t xml:space="preserve">Il Comune </w:t>
      </w:r>
      <w:r w:rsidR="00B6229D">
        <w:t>pubblicherà</w:t>
      </w:r>
      <w:r w:rsidR="00B6229D">
        <w:rPr>
          <w:spacing w:val="1"/>
        </w:rPr>
        <w:t xml:space="preserve"> </w:t>
      </w:r>
      <w:r w:rsidR="00B6229D">
        <w:t>sul</w:t>
      </w:r>
      <w:r w:rsidR="00B6229D">
        <w:rPr>
          <w:spacing w:val="1"/>
        </w:rPr>
        <w:t xml:space="preserve"> </w:t>
      </w:r>
      <w:r w:rsidR="00B6229D">
        <w:t>sito</w:t>
      </w:r>
      <w:r w:rsidR="00B6229D">
        <w:rPr>
          <w:spacing w:val="1"/>
        </w:rPr>
        <w:t xml:space="preserve"> </w:t>
      </w:r>
      <w:r w:rsidR="00B6229D">
        <w:t>internet</w:t>
      </w:r>
      <w:r w:rsidR="00B6229D">
        <w:rPr>
          <w:spacing w:val="1"/>
        </w:rPr>
        <w:t xml:space="preserve"> </w:t>
      </w:r>
      <w:r w:rsidR="00B6229D">
        <w:t>https:/</w:t>
      </w:r>
      <w:hyperlink r:id="rId7">
        <w:r w:rsidR="00B6229D">
          <w:t>/www.comune.aversa.c</w:t>
        </w:r>
      </w:hyperlink>
      <w:r w:rsidR="00B6229D">
        <w:t>e</w:t>
      </w:r>
      <w:hyperlink r:id="rId8">
        <w:r w:rsidR="00B6229D">
          <w:t>.it/</w:t>
        </w:r>
        <w:r w:rsidR="00B6229D">
          <w:rPr>
            <w:spacing w:val="-1"/>
          </w:rPr>
          <w:t xml:space="preserve"> </w:t>
        </w:r>
      </w:hyperlink>
      <w:r w:rsidR="00B6229D">
        <w:t>la</w:t>
      </w:r>
      <w:r w:rsidR="00B6229D">
        <w:rPr>
          <w:spacing w:val="-4"/>
        </w:rPr>
        <w:t xml:space="preserve"> </w:t>
      </w:r>
      <w:r w:rsidR="00B6229D">
        <w:t>graduatoria</w:t>
      </w:r>
      <w:r w:rsidR="00B6229D">
        <w:rPr>
          <w:spacing w:val="-1"/>
        </w:rPr>
        <w:t xml:space="preserve"> </w:t>
      </w:r>
      <w:r w:rsidR="00B6229D">
        <w:t>degli</w:t>
      </w:r>
      <w:r w:rsidR="00B6229D">
        <w:rPr>
          <w:spacing w:val="1"/>
        </w:rPr>
        <w:t xml:space="preserve"> </w:t>
      </w:r>
      <w:r w:rsidR="00B6229D">
        <w:t>ammessi</w:t>
      </w:r>
      <w:r w:rsidR="00B6229D">
        <w:rPr>
          <w:spacing w:val="-1"/>
        </w:rPr>
        <w:t xml:space="preserve"> </w:t>
      </w:r>
      <w:r w:rsidR="00B6229D">
        <w:t>e</w:t>
      </w:r>
      <w:r w:rsidR="00B6229D">
        <w:rPr>
          <w:spacing w:val="-3"/>
        </w:rPr>
        <w:t xml:space="preserve"> </w:t>
      </w:r>
      <w:r w:rsidR="00B6229D">
        <w:t>l’elenco degli esclusi.</w:t>
      </w:r>
    </w:p>
    <w:p w14:paraId="48410A7B" w14:textId="77777777" w:rsidR="00A55693" w:rsidRDefault="00A55693">
      <w:pPr>
        <w:pStyle w:val="Corpotesto"/>
        <w:spacing w:before="8"/>
        <w:rPr>
          <w:sz w:val="25"/>
        </w:rPr>
      </w:pPr>
    </w:p>
    <w:p w14:paraId="6574FB64" w14:textId="77777777" w:rsidR="00A55693" w:rsidRDefault="00B6229D">
      <w:pPr>
        <w:pStyle w:val="Corpotesto"/>
        <w:ind w:left="233" w:right="366"/>
        <w:jc w:val="both"/>
      </w:pPr>
      <w:r>
        <w:t>I dati forniti dagli interessati saranno trattati nel rispetto del Regolamento UE nr. 679/2016 e del</w:t>
      </w:r>
      <w:r>
        <w:rPr>
          <w:spacing w:val="1"/>
        </w:rPr>
        <w:t xml:space="preserve"> </w:t>
      </w:r>
      <w:r>
        <w:t>Decreto Legislativo 10 agosto 2018, n. 101 che modifica il “Codice in materia di protezione dei dati</w:t>
      </w:r>
      <w:r>
        <w:rPr>
          <w:spacing w:val="-57"/>
        </w:rPr>
        <w:t xml:space="preserve"> </w:t>
      </w:r>
      <w:r>
        <w:rPr>
          <w:spacing w:val="-1"/>
        </w:rPr>
        <w:t>personali”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cui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d.lgs.</w:t>
      </w:r>
      <w:r>
        <w:rPr>
          <w:spacing w:val="-13"/>
        </w:rPr>
        <w:t xml:space="preserve"> </w:t>
      </w:r>
      <w:r>
        <w:rPr>
          <w:spacing w:val="-1"/>
        </w:rPr>
        <w:t>n.196/2003,</w:t>
      </w:r>
      <w:r>
        <w:rPr>
          <w:spacing w:val="-10"/>
        </w:rPr>
        <w:t xml:space="preserve"> </w:t>
      </w:r>
      <w:r>
        <w:rPr>
          <w:spacing w:val="-1"/>
        </w:rPr>
        <w:t>esclusivamente</w:t>
      </w:r>
      <w:r>
        <w:rPr>
          <w:spacing w:val="-14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finalità</w:t>
      </w:r>
      <w:r>
        <w:rPr>
          <w:spacing w:val="-12"/>
        </w:rPr>
        <w:t xml:space="preserve"> </w:t>
      </w:r>
      <w:r>
        <w:t>attinenti</w:t>
      </w:r>
      <w:r>
        <w:rPr>
          <w:spacing w:val="-8"/>
        </w:rPr>
        <w:t xml:space="preserve"> </w:t>
      </w:r>
      <w:r>
        <w:t>all’attuazione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avviso. Il titolare del trattamento è l’Ufficio di Piano dell’Ambito Territoriale C06 ed i Comuni</w:t>
      </w:r>
      <w:r>
        <w:rPr>
          <w:spacing w:val="1"/>
        </w:rPr>
        <w:t xml:space="preserve"> </w:t>
      </w:r>
      <w:r>
        <w:t>afferenti l’ATS.</w:t>
      </w:r>
    </w:p>
    <w:p w14:paraId="53DD0C6F" w14:textId="77777777" w:rsidR="00A55693" w:rsidRDefault="00A55693">
      <w:pPr>
        <w:pStyle w:val="Corpotesto"/>
        <w:rPr>
          <w:sz w:val="26"/>
        </w:rPr>
      </w:pPr>
    </w:p>
    <w:p w14:paraId="7D32A5FB" w14:textId="536EF71A" w:rsidR="00991746" w:rsidRDefault="00991746">
      <w:pPr>
        <w:tabs>
          <w:tab w:val="left" w:pos="6006"/>
        </w:tabs>
        <w:spacing w:before="208"/>
        <w:ind w:left="542"/>
      </w:pPr>
      <w:r>
        <w:t>Luog</w:t>
      </w:r>
      <w:r w:rsidR="00206789">
        <w:t xml:space="preserve">o e </w:t>
      </w:r>
      <w:r>
        <w:t xml:space="preserve"> data </w:t>
      </w:r>
    </w:p>
    <w:p w14:paraId="4AAB6E98" w14:textId="5171326C" w:rsidR="00A55693" w:rsidRDefault="00B6229D" w:rsidP="00991746">
      <w:pPr>
        <w:tabs>
          <w:tab w:val="left" w:pos="6006"/>
        </w:tabs>
        <w:spacing w:before="208"/>
        <w:ind w:left="542"/>
        <w:rPr>
          <w:i/>
          <w:sz w:val="18"/>
        </w:rPr>
      </w:pPr>
      <w:r>
        <w:tab/>
        <w:t xml:space="preserve">         </w:t>
      </w:r>
      <w:r w:rsidR="00991746">
        <w:t xml:space="preserve">Il richiedente </w:t>
      </w:r>
    </w:p>
    <w:sectPr w:rsidR="00A55693">
      <w:headerReference w:type="default" r:id="rId9"/>
      <w:footerReference w:type="default" r:id="rId10"/>
      <w:pgSz w:w="11920" w:h="16850"/>
      <w:pgMar w:top="2280" w:right="760" w:bottom="1380" w:left="900" w:header="488" w:footer="11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8AE87" w14:textId="77777777" w:rsidR="00D53FB7" w:rsidRDefault="00D53FB7">
      <w:r>
        <w:separator/>
      </w:r>
    </w:p>
  </w:endnote>
  <w:endnote w:type="continuationSeparator" w:id="0">
    <w:p w14:paraId="0930BE74" w14:textId="77777777" w:rsidR="00D53FB7" w:rsidRDefault="00D5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8128" w14:textId="77777777" w:rsidR="00A55693" w:rsidRDefault="00B6229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0F228CF" wp14:editId="451468B0">
          <wp:simplePos x="0" y="0"/>
          <wp:positionH relativeFrom="page">
            <wp:posOffset>2583855</wp:posOffset>
          </wp:positionH>
          <wp:positionV relativeFrom="page">
            <wp:posOffset>10173587</wp:posOffset>
          </wp:positionV>
          <wp:extent cx="265231" cy="266503"/>
          <wp:effectExtent l="0" t="0" r="0" b="0"/>
          <wp:wrapNone/>
          <wp:docPr id="14791301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231" cy="266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3B00F976" wp14:editId="2F6EEF52">
          <wp:simplePos x="0" y="0"/>
          <wp:positionH relativeFrom="page">
            <wp:posOffset>3285215</wp:posOffset>
          </wp:positionH>
          <wp:positionV relativeFrom="page">
            <wp:posOffset>10066618</wp:posOffset>
          </wp:positionV>
          <wp:extent cx="170896" cy="143870"/>
          <wp:effectExtent l="0" t="0" r="0" b="0"/>
          <wp:wrapNone/>
          <wp:docPr id="169589118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896" cy="14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DFF341" wp14:editId="2383F5FB">
              <wp:simplePos x="0" y="0"/>
              <wp:positionH relativeFrom="page">
                <wp:posOffset>2523490</wp:posOffset>
              </wp:positionH>
              <wp:positionV relativeFrom="page">
                <wp:posOffset>9799955</wp:posOffset>
              </wp:positionV>
              <wp:extent cx="2588260" cy="581660"/>
              <wp:effectExtent l="0" t="0" r="0" b="0"/>
              <wp:wrapNone/>
              <wp:docPr id="14756469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826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807135" w14:textId="77777777" w:rsidR="00A55693" w:rsidRDefault="00B6229D">
                          <w:pPr>
                            <w:spacing w:line="207" w:lineRule="exact"/>
                            <w:ind w:left="19" w:right="1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>P.zza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Municipio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81031,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Aversa</w:t>
                          </w:r>
                        </w:p>
                        <w:p w14:paraId="1283BBA0" w14:textId="77777777" w:rsidR="00A55693" w:rsidRDefault="00B6229D">
                          <w:pPr>
                            <w:spacing w:line="237" w:lineRule="auto"/>
                            <w:ind w:left="19"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95"/>
                              <w:sz w:val="20"/>
                            </w:rPr>
                            <w:t>Codice</w:t>
                          </w:r>
                          <w:r>
                            <w:rPr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fiscale</w:t>
                          </w:r>
                          <w:r>
                            <w:rPr>
                              <w:spacing w:val="-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P.</w:t>
                          </w:r>
                          <w:r>
                            <w:rPr>
                              <w:spacing w:val="-7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IVA:81000970616</w:t>
                          </w:r>
                          <w:r>
                            <w:rPr>
                              <w:spacing w:val="-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6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0"/>
                            </w:rPr>
                            <w:t>00359560612</w:t>
                          </w:r>
                          <w:r>
                            <w:rPr>
                              <w:spacing w:val="-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5049111</w:t>
                          </w:r>
                        </w:p>
                        <w:p w14:paraId="62C19388" w14:textId="77777777" w:rsidR="00A55693" w:rsidRDefault="00B6229D">
                          <w:pPr>
                            <w:spacing w:before="2"/>
                            <w:ind w:left="18" w:right="18"/>
                            <w:jc w:val="center"/>
                            <w:rPr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protocollo@pec.comune.aversa.ce.it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DFF3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7pt;margin-top:771.65pt;width:203.8pt;height:4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" filled="f" stroked="f">
              <v:textbox inset="0,0,0,0">
                <w:txbxContent>
                  <w:p w14:paraId="18807135" w14:textId="77777777" w:rsidR="00A55693" w:rsidRDefault="00B6229D">
                    <w:pPr>
                      <w:spacing w:line="207" w:lineRule="exact"/>
                      <w:ind w:left="19" w:right="16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P.zza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Municipio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81031,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Aversa</w:t>
                    </w:r>
                  </w:p>
                  <w:p w14:paraId="1283BBA0" w14:textId="77777777" w:rsidR="00A55693" w:rsidRDefault="00B6229D">
                    <w:pPr>
                      <w:spacing w:line="237" w:lineRule="auto"/>
                      <w:ind w:left="19" w:right="18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Codice</w:t>
                    </w:r>
                    <w:r>
                      <w:rPr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fiscale</w:t>
                    </w:r>
                    <w:r>
                      <w:rPr>
                        <w:spacing w:val="-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/</w:t>
                    </w:r>
                    <w:r>
                      <w:rPr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P.</w:t>
                    </w:r>
                    <w:r>
                      <w:rPr>
                        <w:spacing w:val="-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IVA:81000970616</w:t>
                    </w:r>
                    <w:r>
                      <w:rPr>
                        <w:spacing w:val="-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/</w:t>
                    </w:r>
                    <w:r>
                      <w:rPr>
                        <w:spacing w:val="-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w w:val="95"/>
                        <w:sz w:val="20"/>
                      </w:rPr>
                      <w:t>00359560612</w:t>
                    </w:r>
                    <w:r>
                      <w:rPr>
                        <w:spacing w:val="-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081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5049111</w:t>
                    </w:r>
                  </w:p>
                  <w:p w14:paraId="62C19388" w14:textId="77777777" w:rsidR="00A55693" w:rsidRDefault="00B6229D">
                    <w:pPr>
                      <w:spacing w:before="2"/>
                      <w:ind w:left="18" w:right="18"/>
                      <w:jc w:val="center"/>
                      <w:rPr>
                        <w:sz w:val="20"/>
                      </w:rPr>
                    </w:pPr>
                    <w:hyperlink r:id="rId4">
                      <w:r>
                        <w:rPr>
                          <w:color w:val="0000FF"/>
                          <w:sz w:val="20"/>
                          <w:u w:val="single" w:color="0000FF"/>
                        </w:rPr>
                        <w:t>protocollo@pec.comune.aversa.ce.it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E8B8A" w14:textId="77777777" w:rsidR="00D53FB7" w:rsidRDefault="00D53FB7">
      <w:r>
        <w:separator/>
      </w:r>
    </w:p>
  </w:footnote>
  <w:footnote w:type="continuationSeparator" w:id="0">
    <w:p w14:paraId="164B65CE" w14:textId="77777777" w:rsidR="00D53FB7" w:rsidRDefault="00D5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C7236" w14:textId="77777777" w:rsidR="00A55693" w:rsidRDefault="00A5569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D6A"/>
    <w:multiLevelType w:val="hybridMultilevel"/>
    <w:tmpl w:val="EC54CFA4"/>
    <w:lvl w:ilvl="0" w:tplc="7DF48A62">
      <w:numFmt w:val="bullet"/>
      <w:lvlText w:val=""/>
      <w:lvlJc w:val="left"/>
      <w:pPr>
        <w:ind w:left="94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D06B362">
      <w:numFmt w:val="bullet"/>
      <w:lvlText w:val="•"/>
      <w:lvlJc w:val="left"/>
      <w:pPr>
        <w:ind w:left="1871" w:hanging="348"/>
      </w:pPr>
      <w:rPr>
        <w:rFonts w:hint="default"/>
        <w:lang w:val="it-IT" w:eastAsia="en-US" w:bidi="ar-SA"/>
      </w:rPr>
    </w:lvl>
    <w:lvl w:ilvl="2" w:tplc="3D904588">
      <w:numFmt w:val="bullet"/>
      <w:lvlText w:val="•"/>
      <w:lvlJc w:val="left"/>
      <w:pPr>
        <w:ind w:left="2802" w:hanging="348"/>
      </w:pPr>
      <w:rPr>
        <w:rFonts w:hint="default"/>
        <w:lang w:val="it-IT" w:eastAsia="en-US" w:bidi="ar-SA"/>
      </w:rPr>
    </w:lvl>
    <w:lvl w:ilvl="3" w:tplc="05A4D0D6">
      <w:numFmt w:val="bullet"/>
      <w:lvlText w:val="•"/>
      <w:lvlJc w:val="left"/>
      <w:pPr>
        <w:ind w:left="3733" w:hanging="348"/>
      </w:pPr>
      <w:rPr>
        <w:rFonts w:hint="default"/>
        <w:lang w:val="it-IT" w:eastAsia="en-US" w:bidi="ar-SA"/>
      </w:rPr>
    </w:lvl>
    <w:lvl w:ilvl="4" w:tplc="28BAEFA8">
      <w:numFmt w:val="bullet"/>
      <w:lvlText w:val="•"/>
      <w:lvlJc w:val="left"/>
      <w:pPr>
        <w:ind w:left="4664" w:hanging="348"/>
      </w:pPr>
      <w:rPr>
        <w:rFonts w:hint="default"/>
        <w:lang w:val="it-IT" w:eastAsia="en-US" w:bidi="ar-SA"/>
      </w:rPr>
    </w:lvl>
    <w:lvl w:ilvl="5" w:tplc="B316F8DE">
      <w:numFmt w:val="bullet"/>
      <w:lvlText w:val="•"/>
      <w:lvlJc w:val="left"/>
      <w:pPr>
        <w:ind w:left="5595" w:hanging="348"/>
      </w:pPr>
      <w:rPr>
        <w:rFonts w:hint="default"/>
        <w:lang w:val="it-IT" w:eastAsia="en-US" w:bidi="ar-SA"/>
      </w:rPr>
    </w:lvl>
    <w:lvl w:ilvl="6" w:tplc="FE7A2DDC">
      <w:numFmt w:val="bullet"/>
      <w:lvlText w:val="•"/>
      <w:lvlJc w:val="left"/>
      <w:pPr>
        <w:ind w:left="6526" w:hanging="348"/>
      </w:pPr>
      <w:rPr>
        <w:rFonts w:hint="default"/>
        <w:lang w:val="it-IT" w:eastAsia="en-US" w:bidi="ar-SA"/>
      </w:rPr>
    </w:lvl>
    <w:lvl w:ilvl="7" w:tplc="DCB80D5E">
      <w:numFmt w:val="bullet"/>
      <w:lvlText w:val="•"/>
      <w:lvlJc w:val="left"/>
      <w:pPr>
        <w:ind w:left="7457" w:hanging="348"/>
      </w:pPr>
      <w:rPr>
        <w:rFonts w:hint="default"/>
        <w:lang w:val="it-IT" w:eastAsia="en-US" w:bidi="ar-SA"/>
      </w:rPr>
    </w:lvl>
    <w:lvl w:ilvl="8" w:tplc="1326D766">
      <w:numFmt w:val="bullet"/>
      <w:lvlText w:val="•"/>
      <w:lvlJc w:val="left"/>
      <w:pPr>
        <w:ind w:left="838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0AA4066"/>
    <w:multiLevelType w:val="hybridMultilevel"/>
    <w:tmpl w:val="8A86E302"/>
    <w:lvl w:ilvl="0" w:tplc="431840DE">
      <w:numFmt w:val="bullet"/>
      <w:lvlText w:val=""/>
      <w:lvlJc w:val="left"/>
      <w:pPr>
        <w:ind w:left="1121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5A3316">
      <w:numFmt w:val="bullet"/>
      <w:lvlText w:val="•"/>
      <w:lvlJc w:val="left"/>
      <w:pPr>
        <w:ind w:left="2033" w:hanging="358"/>
      </w:pPr>
      <w:rPr>
        <w:rFonts w:hint="default"/>
        <w:lang w:val="it-IT" w:eastAsia="en-US" w:bidi="ar-SA"/>
      </w:rPr>
    </w:lvl>
    <w:lvl w:ilvl="2" w:tplc="285A5CFC">
      <w:numFmt w:val="bullet"/>
      <w:lvlText w:val="•"/>
      <w:lvlJc w:val="left"/>
      <w:pPr>
        <w:ind w:left="2946" w:hanging="358"/>
      </w:pPr>
      <w:rPr>
        <w:rFonts w:hint="default"/>
        <w:lang w:val="it-IT" w:eastAsia="en-US" w:bidi="ar-SA"/>
      </w:rPr>
    </w:lvl>
    <w:lvl w:ilvl="3" w:tplc="A9A6EEAC">
      <w:numFmt w:val="bullet"/>
      <w:lvlText w:val="•"/>
      <w:lvlJc w:val="left"/>
      <w:pPr>
        <w:ind w:left="3859" w:hanging="358"/>
      </w:pPr>
      <w:rPr>
        <w:rFonts w:hint="default"/>
        <w:lang w:val="it-IT" w:eastAsia="en-US" w:bidi="ar-SA"/>
      </w:rPr>
    </w:lvl>
    <w:lvl w:ilvl="4" w:tplc="E2542AD6">
      <w:numFmt w:val="bullet"/>
      <w:lvlText w:val="•"/>
      <w:lvlJc w:val="left"/>
      <w:pPr>
        <w:ind w:left="4772" w:hanging="358"/>
      </w:pPr>
      <w:rPr>
        <w:rFonts w:hint="default"/>
        <w:lang w:val="it-IT" w:eastAsia="en-US" w:bidi="ar-SA"/>
      </w:rPr>
    </w:lvl>
    <w:lvl w:ilvl="5" w:tplc="A9DE3FC4">
      <w:numFmt w:val="bullet"/>
      <w:lvlText w:val="•"/>
      <w:lvlJc w:val="left"/>
      <w:pPr>
        <w:ind w:left="5685" w:hanging="358"/>
      </w:pPr>
      <w:rPr>
        <w:rFonts w:hint="default"/>
        <w:lang w:val="it-IT" w:eastAsia="en-US" w:bidi="ar-SA"/>
      </w:rPr>
    </w:lvl>
    <w:lvl w:ilvl="6" w:tplc="B95CAACE">
      <w:numFmt w:val="bullet"/>
      <w:lvlText w:val="•"/>
      <w:lvlJc w:val="left"/>
      <w:pPr>
        <w:ind w:left="6598" w:hanging="358"/>
      </w:pPr>
      <w:rPr>
        <w:rFonts w:hint="default"/>
        <w:lang w:val="it-IT" w:eastAsia="en-US" w:bidi="ar-SA"/>
      </w:rPr>
    </w:lvl>
    <w:lvl w:ilvl="7" w:tplc="50D69EEC">
      <w:numFmt w:val="bullet"/>
      <w:lvlText w:val="•"/>
      <w:lvlJc w:val="left"/>
      <w:pPr>
        <w:ind w:left="7511" w:hanging="358"/>
      </w:pPr>
      <w:rPr>
        <w:rFonts w:hint="default"/>
        <w:lang w:val="it-IT" w:eastAsia="en-US" w:bidi="ar-SA"/>
      </w:rPr>
    </w:lvl>
    <w:lvl w:ilvl="8" w:tplc="4B127892">
      <w:numFmt w:val="bullet"/>
      <w:lvlText w:val="•"/>
      <w:lvlJc w:val="left"/>
      <w:pPr>
        <w:ind w:left="8424" w:hanging="358"/>
      </w:pPr>
      <w:rPr>
        <w:rFonts w:hint="default"/>
        <w:lang w:val="it-IT" w:eastAsia="en-US" w:bidi="ar-SA"/>
      </w:rPr>
    </w:lvl>
  </w:abstractNum>
  <w:num w:numId="1" w16cid:durableId="327293153">
    <w:abstractNumId w:val="0"/>
  </w:num>
  <w:num w:numId="2" w16cid:durableId="72895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93"/>
    <w:rsid w:val="000F4004"/>
    <w:rsid w:val="00206789"/>
    <w:rsid w:val="003141B8"/>
    <w:rsid w:val="003F540B"/>
    <w:rsid w:val="005525C0"/>
    <w:rsid w:val="005F7401"/>
    <w:rsid w:val="00690647"/>
    <w:rsid w:val="00747327"/>
    <w:rsid w:val="008573DC"/>
    <w:rsid w:val="00857E7C"/>
    <w:rsid w:val="00860C38"/>
    <w:rsid w:val="00920236"/>
    <w:rsid w:val="00991746"/>
    <w:rsid w:val="009F16C5"/>
    <w:rsid w:val="00A55693"/>
    <w:rsid w:val="00B6229D"/>
    <w:rsid w:val="00B82F55"/>
    <w:rsid w:val="00D53FB7"/>
    <w:rsid w:val="00D702B3"/>
    <w:rsid w:val="00E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152C6"/>
  <w15:docId w15:val="{26D9BF14-8F92-46ED-A2E3-E8BA4FA4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68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8" w:hanging="361"/>
    </w:pPr>
  </w:style>
  <w:style w:type="paragraph" w:customStyle="1" w:styleId="TableParagraph">
    <w:name w:val="Table Paragraph"/>
    <w:basedOn w:val="Normale"/>
    <w:uiPriority w:val="1"/>
    <w:qFormat/>
    <w:pPr>
      <w:spacing w:before="37"/>
      <w:ind w:left="61"/>
    </w:pPr>
  </w:style>
  <w:style w:type="paragraph" w:styleId="Intestazione">
    <w:name w:val="header"/>
    <w:basedOn w:val="Normale"/>
    <w:link w:val="IntestazioneCarattere"/>
    <w:uiPriority w:val="99"/>
    <w:unhideWhenUsed/>
    <w:rsid w:val="009F16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6C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16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6C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versa.ce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aversa.c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aversa.c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rotocollo@pec.comune.aversa.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 Rammairone</cp:lastModifiedBy>
  <cp:revision>4</cp:revision>
  <dcterms:created xsi:type="dcterms:W3CDTF">2024-10-28T09:05:00Z</dcterms:created>
  <dcterms:modified xsi:type="dcterms:W3CDTF">2024-11-04T12:58:00Z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